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F2" w:rsidRDefault="00EC24F2" w:rsidP="00673BB1"/>
    <w:p w:rsidR="005710B4" w:rsidRDefault="005710B4" w:rsidP="00E47DF4">
      <w:pPr>
        <w:pStyle w:val="NoSpacing"/>
        <w:jc w:val="center"/>
        <w:rPr>
          <w:b/>
          <w:sz w:val="28"/>
          <w:szCs w:val="28"/>
        </w:rPr>
      </w:pPr>
      <w:r>
        <w:rPr>
          <w:b/>
          <w:sz w:val="28"/>
          <w:szCs w:val="28"/>
        </w:rPr>
        <w:t xml:space="preserve">Project: </w:t>
      </w:r>
      <w:r w:rsidR="006E5538">
        <w:rPr>
          <w:b/>
          <w:sz w:val="28"/>
          <w:szCs w:val="28"/>
        </w:rPr>
        <w:t>Bacteria Colonies</w:t>
      </w:r>
    </w:p>
    <w:p w:rsidR="00796BCC" w:rsidRDefault="005710B4" w:rsidP="005710B4">
      <w:pPr>
        <w:pStyle w:val="NoSpacing"/>
        <w:jc w:val="center"/>
        <w:rPr>
          <w:b/>
          <w:sz w:val="28"/>
          <w:szCs w:val="28"/>
        </w:rPr>
      </w:pPr>
      <w:r>
        <w:rPr>
          <w:b/>
          <w:sz w:val="28"/>
          <w:szCs w:val="28"/>
        </w:rPr>
        <w:t>Difficulty</w:t>
      </w:r>
      <w:r w:rsidRPr="00781887">
        <w:rPr>
          <w:b/>
          <w:sz w:val="28"/>
          <w:szCs w:val="28"/>
        </w:rPr>
        <w:t>:</w:t>
      </w:r>
      <w:r w:rsidR="006E5538">
        <w:rPr>
          <w:b/>
          <w:sz w:val="28"/>
          <w:szCs w:val="28"/>
        </w:rPr>
        <w:t xml:space="preserve"> Level </w:t>
      </w:r>
      <w:r w:rsidR="00A978BA">
        <w:rPr>
          <w:b/>
          <w:sz w:val="28"/>
          <w:szCs w:val="28"/>
        </w:rPr>
        <w:t xml:space="preserve">3 </w:t>
      </w:r>
    </w:p>
    <w:p w:rsidR="00796BCC" w:rsidRDefault="00796BCC" w:rsidP="005710B4">
      <w:pPr>
        <w:pStyle w:val="NoSpacing"/>
        <w:jc w:val="center"/>
        <w:rPr>
          <w:b/>
          <w:sz w:val="28"/>
          <w:szCs w:val="28"/>
        </w:rPr>
      </w:pPr>
    </w:p>
    <w:p w:rsidR="005710B4" w:rsidRDefault="005710B4" w:rsidP="005710B4">
      <w:pPr>
        <w:pStyle w:val="NoSpacing"/>
        <w:jc w:val="center"/>
        <w:rPr>
          <w:b/>
          <w:color w:val="A6A6A6" w:themeColor="background1" w:themeShade="A6"/>
          <w:sz w:val="28"/>
          <w:szCs w:val="28"/>
        </w:rPr>
      </w:pPr>
      <w:r>
        <w:rPr>
          <w:b/>
          <w:sz w:val="28"/>
          <w:szCs w:val="28"/>
        </w:rPr>
        <w:t xml:space="preserve"> </w:t>
      </w:r>
      <w:r w:rsidR="00796BCC" w:rsidRPr="00796BCC">
        <w:rPr>
          <w:b/>
          <w:sz w:val="28"/>
          <w:szCs w:val="28"/>
        </w:rPr>
        <w:drawing>
          <wp:inline distT="0" distB="0" distL="0" distR="0">
            <wp:extent cx="3657600" cy="2858274"/>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657600" cy="2858274"/>
                    </a:xfrm>
                    <a:prstGeom prst="rect">
                      <a:avLst/>
                    </a:prstGeom>
                    <a:noFill/>
                    <a:ln w="9525">
                      <a:noFill/>
                      <a:miter lim="800000"/>
                      <a:headEnd/>
                      <a:tailEnd/>
                    </a:ln>
                  </pic:spPr>
                </pic:pic>
              </a:graphicData>
            </a:graphic>
          </wp:inline>
        </w:drawing>
      </w:r>
    </w:p>
    <w:p w:rsidR="005710B4" w:rsidRDefault="005710B4" w:rsidP="005710B4">
      <w:pPr>
        <w:pStyle w:val="NoSpacing"/>
        <w:rPr>
          <w:b/>
          <w:sz w:val="28"/>
          <w:szCs w:val="28"/>
        </w:rPr>
      </w:pPr>
    </w:p>
    <w:p w:rsidR="00B845D9" w:rsidRPr="005710B4" w:rsidRDefault="005710B4" w:rsidP="005710B4">
      <w:pPr>
        <w:pStyle w:val="NoSpacing"/>
        <w:rPr>
          <w:sz w:val="28"/>
          <w:szCs w:val="28"/>
        </w:rPr>
      </w:pPr>
      <w:r w:rsidRPr="005710B4">
        <w:rPr>
          <w:sz w:val="28"/>
          <w:szCs w:val="28"/>
        </w:rPr>
        <w:t xml:space="preserve">Time:  </w:t>
      </w:r>
      <w:r w:rsidR="00175D00">
        <w:rPr>
          <w:sz w:val="28"/>
          <w:szCs w:val="28"/>
        </w:rPr>
        <w:t xml:space="preserve">Four – Six </w:t>
      </w:r>
      <w:r w:rsidR="00C0549F">
        <w:rPr>
          <w:sz w:val="28"/>
          <w:szCs w:val="28"/>
        </w:rPr>
        <w:t>45 minute labs</w:t>
      </w:r>
    </w:p>
    <w:p w:rsidR="00BE21FA" w:rsidRPr="005710B4" w:rsidRDefault="00BE21FA" w:rsidP="005710B4">
      <w:pPr>
        <w:pStyle w:val="NoSpacing"/>
        <w:rPr>
          <w:sz w:val="28"/>
          <w:szCs w:val="28"/>
        </w:rPr>
      </w:pPr>
    </w:p>
    <w:p w:rsidR="00CF0B19" w:rsidRDefault="005710B4" w:rsidP="005710B4">
      <w:pPr>
        <w:pStyle w:val="NoSpacing"/>
        <w:rPr>
          <w:b/>
          <w:sz w:val="28"/>
          <w:szCs w:val="28"/>
        </w:rPr>
      </w:pPr>
      <w:r w:rsidRPr="00781887">
        <w:rPr>
          <w:b/>
          <w:sz w:val="28"/>
          <w:szCs w:val="28"/>
        </w:rPr>
        <w:t>Challenge:</w:t>
      </w:r>
      <w:r>
        <w:rPr>
          <w:b/>
          <w:sz w:val="28"/>
          <w:szCs w:val="28"/>
        </w:rPr>
        <w:t xml:space="preserve"> </w:t>
      </w:r>
      <w:r w:rsidR="00B845D9" w:rsidRPr="00B845D9">
        <w:rPr>
          <w:sz w:val="28"/>
          <w:szCs w:val="28"/>
        </w:rPr>
        <w:t>Create an environment</w:t>
      </w:r>
      <w:r w:rsidR="0043463A">
        <w:rPr>
          <w:sz w:val="28"/>
          <w:szCs w:val="28"/>
        </w:rPr>
        <w:t xml:space="preserve"> to </w:t>
      </w:r>
      <w:r w:rsidR="00B845D9">
        <w:rPr>
          <w:sz w:val="28"/>
          <w:szCs w:val="28"/>
        </w:rPr>
        <w:t>show a bacteria’s life cycle. The amount of energy required to multiply or to sustain life should be a variable that can be used in a varie</w:t>
      </w:r>
      <w:r w:rsidR="0043463A">
        <w:rPr>
          <w:sz w:val="28"/>
          <w:szCs w:val="28"/>
        </w:rPr>
        <w:t>ty of simulations. Include</w:t>
      </w:r>
      <w:r w:rsidR="00B845D9">
        <w:rPr>
          <w:sz w:val="28"/>
          <w:szCs w:val="28"/>
        </w:rPr>
        <w:t xml:space="preserve"> a graph to plot the change in the number of bacteria over time.</w:t>
      </w:r>
      <w:r w:rsidR="008E4B90">
        <w:rPr>
          <w:sz w:val="28"/>
          <w:szCs w:val="28"/>
        </w:rPr>
        <w:t xml:space="preserve"> </w:t>
      </w:r>
    </w:p>
    <w:p w:rsidR="005710B4" w:rsidRDefault="005710B4" w:rsidP="005710B4">
      <w:pPr>
        <w:pStyle w:val="NoSpacing"/>
        <w:rPr>
          <w:sz w:val="28"/>
          <w:szCs w:val="28"/>
        </w:rPr>
      </w:pPr>
    </w:p>
    <w:p w:rsidR="005710B4" w:rsidRDefault="005710B4" w:rsidP="005710B4">
      <w:pPr>
        <w:pStyle w:val="NoSpacing"/>
        <w:rPr>
          <w:b/>
          <w:sz w:val="28"/>
          <w:szCs w:val="28"/>
        </w:rPr>
      </w:pPr>
      <w:r w:rsidRPr="004578FB">
        <w:rPr>
          <w:b/>
          <w:sz w:val="28"/>
          <w:szCs w:val="28"/>
        </w:rPr>
        <w:t>Programming:</w:t>
      </w:r>
    </w:p>
    <w:p w:rsidR="00B845D9" w:rsidRDefault="00B845D9" w:rsidP="005710B4">
      <w:pPr>
        <w:pStyle w:val="NoSpacing"/>
        <w:rPr>
          <w:sz w:val="28"/>
          <w:szCs w:val="28"/>
        </w:rPr>
      </w:pPr>
      <w:r w:rsidRPr="00B845D9">
        <w:rPr>
          <w:sz w:val="28"/>
          <w:szCs w:val="28"/>
        </w:rPr>
        <w:t>This</w:t>
      </w:r>
      <w:r>
        <w:rPr>
          <w:sz w:val="28"/>
          <w:szCs w:val="28"/>
        </w:rPr>
        <w:t xml:space="preserve"> project has several components</w:t>
      </w:r>
      <w:r w:rsidR="008E4B90">
        <w:rPr>
          <w:sz w:val="28"/>
          <w:szCs w:val="28"/>
        </w:rPr>
        <w:t xml:space="preserve"> and</w:t>
      </w:r>
      <w:r w:rsidR="006B0F47">
        <w:rPr>
          <w:sz w:val="28"/>
          <w:szCs w:val="28"/>
        </w:rPr>
        <w:t>,</w:t>
      </w:r>
      <w:r w:rsidR="008E4B90">
        <w:rPr>
          <w:sz w:val="28"/>
          <w:szCs w:val="28"/>
        </w:rPr>
        <w:t xml:space="preserve"> while none of them are difficult</w:t>
      </w:r>
      <w:r w:rsidR="006B0F47">
        <w:rPr>
          <w:sz w:val="28"/>
          <w:szCs w:val="28"/>
        </w:rPr>
        <w:t>,</w:t>
      </w:r>
      <w:r w:rsidR="008E4B90">
        <w:rPr>
          <w:sz w:val="28"/>
          <w:szCs w:val="28"/>
        </w:rPr>
        <w:t xml:space="preserve"> programming the number of objects and </w:t>
      </w:r>
      <w:r w:rsidR="006B0F47">
        <w:rPr>
          <w:sz w:val="28"/>
          <w:szCs w:val="28"/>
        </w:rPr>
        <w:t xml:space="preserve">their </w:t>
      </w:r>
      <w:r w:rsidR="008E4B90">
        <w:rPr>
          <w:sz w:val="28"/>
          <w:szCs w:val="28"/>
        </w:rPr>
        <w:t>scripts will take time for students to think about and then to write</w:t>
      </w:r>
      <w:r>
        <w:rPr>
          <w:sz w:val="28"/>
          <w:szCs w:val="28"/>
        </w:rPr>
        <w:t>.</w:t>
      </w:r>
      <w:r w:rsidR="006B0F47">
        <w:rPr>
          <w:sz w:val="28"/>
          <w:szCs w:val="28"/>
        </w:rPr>
        <w:t xml:space="preserve"> </w:t>
      </w:r>
    </w:p>
    <w:p w:rsidR="00B845D9" w:rsidRDefault="008E4B90" w:rsidP="005710B4">
      <w:pPr>
        <w:pStyle w:val="NoSpacing"/>
        <w:rPr>
          <w:sz w:val="28"/>
          <w:szCs w:val="28"/>
        </w:rPr>
      </w:pPr>
      <w:r>
        <w:rPr>
          <w:sz w:val="28"/>
          <w:szCs w:val="28"/>
        </w:rPr>
        <w:t xml:space="preserve">The playfield, where the simulations occur, has five variables. </w:t>
      </w:r>
    </w:p>
    <w:p w:rsidR="008E4B90" w:rsidRDefault="008E4B90" w:rsidP="005710B4">
      <w:pPr>
        <w:pStyle w:val="NoSpacing"/>
        <w:rPr>
          <w:sz w:val="28"/>
          <w:szCs w:val="28"/>
        </w:rPr>
      </w:pPr>
      <w:r>
        <w:rPr>
          <w:sz w:val="28"/>
          <w:szCs w:val="28"/>
        </w:rPr>
        <w:t>The graph plots the number of each kind of bacteria over time with two scripts;</w:t>
      </w:r>
      <w:r w:rsidR="006B0F47">
        <w:rPr>
          <w:sz w:val="28"/>
          <w:szCs w:val="28"/>
        </w:rPr>
        <w:t xml:space="preserve"> one for</w:t>
      </w:r>
      <w:r>
        <w:rPr>
          <w:sz w:val="28"/>
          <w:szCs w:val="28"/>
        </w:rPr>
        <w:t xml:space="preserve"> </w:t>
      </w:r>
      <w:r w:rsidR="006B0F47">
        <w:rPr>
          <w:sz w:val="28"/>
          <w:szCs w:val="28"/>
        </w:rPr>
        <w:t>location</w:t>
      </w:r>
      <w:r>
        <w:rPr>
          <w:sz w:val="28"/>
          <w:szCs w:val="28"/>
        </w:rPr>
        <w:t xml:space="preserve"> and the other is a reset script.</w:t>
      </w:r>
    </w:p>
    <w:p w:rsidR="008E4B90" w:rsidRPr="00B845D9" w:rsidRDefault="008E4B90" w:rsidP="005710B4">
      <w:pPr>
        <w:pStyle w:val="NoSpacing"/>
        <w:rPr>
          <w:sz w:val="28"/>
          <w:szCs w:val="28"/>
        </w:rPr>
      </w:pPr>
      <w:r>
        <w:rPr>
          <w:sz w:val="28"/>
          <w:szCs w:val="28"/>
        </w:rPr>
        <w:t>There are three types of bacteria, each with two variables and four scripts.</w:t>
      </w:r>
      <w:r w:rsidR="006B0F47">
        <w:rPr>
          <w:sz w:val="28"/>
          <w:szCs w:val="28"/>
        </w:rPr>
        <w:t xml:space="preserve"> </w:t>
      </w:r>
    </w:p>
    <w:p w:rsidR="005710B4" w:rsidRPr="004578FB" w:rsidRDefault="005710B4" w:rsidP="005710B4">
      <w:pPr>
        <w:pStyle w:val="NoSpacing"/>
        <w:rPr>
          <w:b/>
          <w:sz w:val="28"/>
          <w:szCs w:val="28"/>
        </w:rPr>
      </w:pPr>
    </w:p>
    <w:p w:rsidR="00796BCC" w:rsidRDefault="00796BCC" w:rsidP="005710B4">
      <w:pPr>
        <w:pStyle w:val="NoSpacing"/>
        <w:rPr>
          <w:b/>
          <w:sz w:val="28"/>
          <w:szCs w:val="28"/>
        </w:rPr>
      </w:pPr>
    </w:p>
    <w:p w:rsidR="005710B4" w:rsidRDefault="005710B4" w:rsidP="005710B4">
      <w:pPr>
        <w:pStyle w:val="NoSpacing"/>
        <w:rPr>
          <w:b/>
          <w:sz w:val="28"/>
          <w:szCs w:val="28"/>
        </w:rPr>
      </w:pPr>
      <w:r>
        <w:rPr>
          <w:b/>
          <w:sz w:val="28"/>
          <w:szCs w:val="28"/>
        </w:rPr>
        <w:lastRenderedPageBreak/>
        <w:t xml:space="preserve">Things </w:t>
      </w:r>
      <w:r w:rsidRPr="00781887">
        <w:rPr>
          <w:b/>
          <w:sz w:val="28"/>
          <w:szCs w:val="28"/>
        </w:rPr>
        <w:t>you’ll need to know:</w:t>
      </w:r>
    </w:p>
    <w:p w:rsidR="005710B4" w:rsidRDefault="005710B4" w:rsidP="00242FD6">
      <w:pPr>
        <w:pStyle w:val="NoSpacing"/>
        <w:rPr>
          <w:sz w:val="28"/>
          <w:szCs w:val="28"/>
        </w:rPr>
      </w:pPr>
      <w:r w:rsidRPr="00BE7C49">
        <w:rPr>
          <w:sz w:val="28"/>
          <w:szCs w:val="28"/>
        </w:rPr>
        <w:t>Quick Guides</w:t>
      </w:r>
    </w:p>
    <w:p w:rsidR="005710B4" w:rsidRPr="00BE7C49" w:rsidRDefault="005710B4" w:rsidP="00F6674D">
      <w:pPr>
        <w:pStyle w:val="NoSpacing"/>
        <w:numPr>
          <w:ilvl w:val="0"/>
          <w:numId w:val="5"/>
        </w:numPr>
        <w:rPr>
          <w:sz w:val="28"/>
          <w:szCs w:val="28"/>
        </w:rPr>
      </w:pPr>
      <w:r>
        <w:rPr>
          <w:sz w:val="28"/>
          <w:szCs w:val="28"/>
        </w:rPr>
        <w:t>Paint Tools/ All</w:t>
      </w:r>
    </w:p>
    <w:p w:rsidR="005710B4" w:rsidRDefault="005710B4" w:rsidP="00F6674D">
      <w:pPr>
        <w:pStyle w:val="NoSpacing"/>
        <w:numPr>
          <w:ilvl w:val="0"/>
          <w:numId w:val="5"/>
        </w:numPr>
        <w:rPr>
          <w:sz w:val="28"/>
          <w:szCs w:val="28"/>
        </w:rPr>
      </w:pPr>
      <w:r>
        <w:rPr>
          <w:sz w:val="28"/>
          <w:szCs w:val="28"/>
        </w:rPr>
        <w:t>Halo Handles/All</w:t>
      </w:r>
    </w:p>
    <w:p w:rsidR="008E4B90" w:rsidRDefault="008E4B90" w:rsidP="00F6674D">
      <w:pPr>
        <w:pStyle w:val="NoSpacing"/>
        <w:numPr>
          <w:ilvl w:val="0"/>
          <w:numId w:val="5"/>
        </w:numPr>
        <w:rPr>
          <w:sz w:val="28"/>
          <w:szCs w:val="28"/>
        </w:rPr>
      </w:pPr>
      <w:r>
        <w:rPr>
          <w:sz w:val="28"/>
          <w:szCs w:val="28"/>
        </w:rPr>
        <w:t>Supplies: Object Catalog, Text</w:t>
      </w:r>
      <w:r w:rsidR="00D520FC">
        <w:rPr>
          <w:sz w:val="28"/>
          <w:szCs w:val="28"/>
        </w:rPr>
        <w:t xml:space="preserve">, All Scripts, Holder, Add a New Flap, </w:t>
      </w:r>
    </w:p>
    <w:p w:rsidR="00D520FC" w:rsidRDefault="00D520FC" w:rsidP="00F6674D">
      <w:pPr>
        <w:pStyle w:val="NoSpacing"/>
        <w:numPr>
          <w:ilvl w:val="0"/>
          <w:numId w:val="5"/>
        </w:numPr>
        <w:rPr>
          <w:sz w:val="28"/>
          <w:szCs w:val="28"/>
        </w:rPr>
      </w:pPr>
      <w:r>
        <w:rPr>
          <w:sz w:val="28"/>
          <w:szCs w:val="28"/>
        </w:rPr>
        <w:t>Object Catalog: Maker Button</w:t>
      </w:r>
    </w:p>
    <w:p w:rsidR="00D520FC" w:rsidRDefault="00D520FC" w:rsidP="00F6674D">
      <w:pPr>
        <w:pStyle w:val="NoSpacing"/>
        <w:numPr>
          <w:ilvl w:val="0"/>
          <w:numId w:val="5"/>
        </w:numPr>
        <w:rPr>
          <w:sz w:val="28"/>
          <w:szCs w:val="28"/>
        </w:rPr>
      </w:pPr>
      <w:r>
        <w:rPr>
          <w:sz w:val="28"/>
          <w:szCs w:val="28"/>
        </w:rPr>
        <w:t xml:space="preserve">Script Tiles: Forward by, Bounce, X and Y Tiles, Pen Use, </w:t>
      </w:r>
      <w:r w:rsidR="006B0F47">
        <w:rPr>
          <w:sz w:val="28"/>
          <w:szCs w:val="28"/>
        </w:rPr>
        <w:t xml:space="preserve">Heading, Scale Factor, Hide and Show, Random Numbers, </w:t>
      </w:r>
      <w:r>
        <w:rPr>
          <w:sz w:val="28"/>
          <w:szCs w:val="28"/>
        </w:rPr>
        <w:t xml:space="preserve">Tests Category, Two Color Tests, </w:t>
      </w:r>
    </w:p>
    <w:p w:rsidR="00D520FC" w:rsidRDefault="00D520FC" w:rsidP="00F6674D">
      <w:pPr>
        <w:pStyle w:val="NoSpacing"/>
        <w:numPr>
          <w:ilvl w:val="0"/>
          <w:numId w:val="5"/>
        </w:numPr>
        <w:rPr>
          <w:sz w:val="28"/>
          <w:szCs w:val="28"/>
        </w:rPr>
      </w:pPr>
      <w:r>
        <w:rPr>
          <w:sz w:val="28"/>
          <w:szCs w:val="28"/>
        </w:rPr>
        <w:t>Menus: Normal Ticking, Viewer Icons Set, Scriptor Icons Set, Button Fires a Script, Watchers, Playfield Graph Paper</w:t>
      </w:r>
    </w:p>
    <w:p w:rsidR="0043463A" w:rsidRDefault="0043463A" w:rsidP="00F6674D">
      <w:pPr>
        <w:pStyle w:val="NoSpacing"/>
        <w:numPr>
          <w:ilvl w:val="0"/>
          <w:numId w:val="5"/>
        </w:numPr>
        <w:rPr>
          <w:sz w:val="28"/>
          <w:szCs w:val="28"/>
        </w:rPr>
      </w:pPr>
      <w:r>
        <w:rPr>
          <w:sz w:val="28"/>
          <w:szCs w:val="28"/>
        </w:rPr>
        <w:t xml:space="preserve">Create variables by clicking on the </w:t>
      </w:r>
      <w:r w:rsidRPr="0043463A">
        <w:rPr>
          <w:b/>
          <w:sz w:val="28"/>
          <w:szCs w:val="28"/>
        </w:rPr>
        <w:t>V</w:t>
      </w:r>
      <w:r>
        <w:rPr>
          <w:sz w:val="28"/>
          <w:szCs w:val="28"/>
        </w:rPr>
        <w:t xml:space="preserve"> in the top of a Viewer.</w:t>
      </w:r>
    </w:p>
    <w:p w:rsidR="005710B4" w:rsidRPr="00781887" w:rsidRDefault="005710B4" w:rsidP="005710B4">
      <w:pPr>
        <w:pStyle w:val="NoSpacing"/>
        <w:rPr>
          <w:sz w:val="28"/>
          <w:szCs w:val="28"/>
        </w:rPr>
      </w:pPr>
    </w:p>
    <w:p w:rsidR="005710B4" w:rsidRDefault="005710B4" w:rsidP="005710B4">
      <w:pPr>
        <w:pStyle w:val="NoSpacing"/>
        <w:rPr>
          <w:b/>
          <w:sz w:val="28"/>
          <w:szCs w:val="28"/>
        </w:rPr>
      </w:pPr>
      <w:r w:rsidRPr="00781887">
        <w:rPr>
          <w:b/>
          <w:sz w:val="28"/>
          <w:szCs w:val="28"/>
        </w:rPr>
        <w:t>Things to think about:</w:t>
      </w:r>
    </w:p>
    <w:p w:rsidR="006332FD" w:rsidRDefault="006B0F47" w:rsidP="005710B4">
      <w:pPr>
        <w:pStyle w:val="NoSpacing"/>
        <w:numPr>
          <w:ilvl w:val="0"/>
          <w:numId w:val="6"/>
        </w:numPr>
        <w:rPr>
          <w:sz w:val="28"/>
          <w:szCs w:val="28"/>
        </w:rPr>
      </w:pPr>
      <w:r>
        <w:rPr>
          <w:sz w:val="28"/>
          <w:szCs w:val="28"/>
        </w:rPr>
        <w:t>Changing</w:t>
      </w:r>
      <w:r w:rsidRPr="006B0F47">
        <w:rPr>
          <w:sz w:val="28"/>
          <w:szCs w:val="28"/>
        </w:rPr>
        <w:t xml:space="preserve"> the conditions </w:t>
      </w:r>
      <w:r>
        <w:rPr>
          <w:sz w:val="28"/>
          <w:szCs w:val="28"/>
        </w:rPr>
        <w:t>controlled</w:t>
      </w:r>
      <w:r w:rsidRPr="006B0F47">
        <w:rPr>
          <w:sz w:val="28"/>
          <w:szCs w:val="28"/>
        </w:rPr>
        <w:t xml:space="preserve"> by t</w:t>
      </w:r>
      <w:r>
        <w:rPr>
          <w:sz w:val="28"/>
          <w:szCs w:val="28"/>
        </w:rPr>
        <w:t>he variables will generate graphs</w:t>
      </w:r>
      <w:r w:rsidRPr="006B0F47">
        <w:rPr>
          <w:sz w:val="28"/>
          <w:szCs w:val="28"/>
        </w:rPr>
        <w:t xml:space="preserve"> that can be compared.</w:t>
      </w:r>
      <w:r w:rsidR="007E635E">
        <w:rPr>
          <w:sz w:val="28"/>
          <w:szCs w:val="28"/>
        </w:rPr>
        <w:t xml:space="preserve"> Use a grab patch tool to keep copies of graphs.</w:t>
      </w:r>
    </w:p>
    <w:p w:rsidR="0043463A" w:rsidRDefault="0043463A" w:rsidP="0043463A">
      <w:pPr>
        <w:pStyle w:val="NoSpacing"/>
        <w:ind w:left="360"/>
        <w:rPr>
          <w:sz w:val="28"/>
          <w:szCs w:val="28"/>
        </w:rPr>
      </w:pPr>
    </w:p>
    <w:p w:rsidR="005710B4" w:rsidRPr="006332FD" w:rsidRDefault="005710B4" w:rsidP="006332FD">
      <w:pPr>
        <w:pStyle w:val="NoSpacing"/>
        <w:rPr>
          <w:sz w:val="28"/>
          <w:szCs w:val="28"/>
        </w:rPr>
      </w:pPr>
      <w:r w:rsidRPr="006332FD">
        <w:rPr>
          <w:b/>
          <w:sz w:val="28"/>
          <w:szCs w:val="28"/>
        </w:rPr>
        <w:t>Extensions:</w:t>
      </w:r>
    </w:p>
    <w:p w:rsidR="006B0F47" w:rsidRPr="006B0F47" w:rsidRDefault="006B0F47" w:rsidP="0072434D">
      <w:pPr>
        <w:pStyle w:val="NoSpacing"/>
        <w:numPr>
          <w:ilvl w:val="0"/>
          <w:numId w:val="6"/>
        </w:numPr>
        <w:rPr>
          <w:sz w:val="28"/>
          <w:szCs w:val="28"/>
        </w:rPr>
      </w:pPr>
      <w:r w:rsidRPr="006B0F47">
        <w:rPr>
          <w:sz w:val="28"/>
          <w:szCs w:val="28"/>
        </w:rPr>
        <w:t>Ad</w:t>
      </w:r>
      <w:r w:rsidR="007E635E">
        <w:rPr>
          <w:sz w:val="28"/>
          <w:szCs w:val="28"/>
        </w:rPr>
        <w:t xml:space="preserve">d variables for temperature or </w:t>
      </w:r>
      <w:r w:rsidRPr="006B0F47">
        <w:rPr>
          <w:sz w:val="28"/>
          <w:szCs w:val="28"/>
        </w:rPr>
        <w:t>ph factor.</w:t>
      </w:r>
    </w:p>
    <w:p w:rsidR="00DC6CCA" w:rsidRDefault="00DC6CCA" w:rsidP="005710B4">
      <w:pPr>
        <w:pStyle w:val="NoSpacing"/>
        <w:rPr>
          <w:b/>
          <w:sz w:val="28"/>
          <w:szCs w:val="28"/>
        </w:rPr>
      </w:pPr>
    </w:p>
    <w:p w:rsidR="00065B10" w:rsidRDefault="00065B10" w:rsidP="005710B4">
      <w:pPr>
        <w:pStyle w:val="NoSpacing"/>
        <w:rPr>
          <w:b/>
          <w:sz w:val="28"/>
          <w:szCs w:val="28"/>
        </w:rPr>
      </w:pPr>
      <w:r>
        <w:rPr>
          <w:b/>
          <w:sz w:val="28"/>
          <w:szCs w:val="28"/>
        </w:rPr>
        <w:t>NETS for Students:</w:t>
      </w:r>
    </w:p>
    <w:p w:rsidR="006332FD" w:rsidRPr="006332FD" w:rsidRDefault="00CE6035" w:rsidP="005710B4">
      <w:pPr>
        <w:pStyle w:val="NoSpacing"/>
        <w:rPr>
          <w:sz w:val="28"/>
          <w:szCs w:val="28"/>
        </w:rPr>
      </w:pPr>
      <w:hyperlink r:id="rId8" w:history="1">
        <w:r w:rsidR="006332FD" w:rsidRPr="00B63468">
          <w:rPr>
            <w:rStyle w:val="Hyperlink"/>
            <w:sz w:val="28"/>
            <w:szCs w:val="28"/>
          </w:rPr>
          <w:t>http://www.iste.org/standards/nets-for-students/nets-student-standards-2007.aspx</w:t>
        </w:r>
      </w:hyperlink>
      <w:r w:rsidR="006332FD">
        <w:rPr>
          <w:sz w:val="28"/>
          <w:szCs w:val="28"/>
        </w:rPr>
        <w:t xml:space="preserve"> </w:t>
      </w:r>
    </w:p>
    <w:p w:rsidR="00065B10" w:rsidRDefault="00065B10" w:rsidP="00065B10">
      <w:pPr>
        <w:pStyle w:val="NoSpacing"/>
        <w:rPr>
          <w:sz w:val="28"/>
          <w:szCs w:val="28"/>
        </w:rPr>
      </w:pPr>
      <w:r w:rsidRPr="00F77078">
        <w:rPr>
          <w:sz w:val="28"/>
          <w:szCs w:val="28"/>
        </w:rPr>
        <w:t>1.</w:t>
      </w:r>
      <w:r>
        <w:rPr>
          <w:sz w:val="28"/>
          <w:szCs w:val="28"/>
        </w:rPr>
        <w:t xml:space="preserve"> Creativity and Innovation: </w:t>
      </w:r>
      <w:r w:rsidRPr="00F77078">
        <w:rPr>
          <w:sz w:val="28"/>
          <w:szCs w:val="28"/>
        </w:rPr>
        <w:t>a,</w:t>
      </w:r>
      <w:r>
        <w:rPr>
          <w:sz w:val="28"/>
          <w:szCs w:val="28"/>
        </w:rPr>
        <w:t xml:space="preserve"> </w:t>
      </w:r>
      <w:r w:rsidRPr="00F77078">
        <w:rPr>
          <w:sz w:val="28"/>
          <w:szCs w:val="28"/>
        </w:rPr>
        <w:t>b,</w:t>
      </w:r>
      <w:r>
        <w:rPr>
          <w:sz w:val="28"/>
          <w:szCs w:val="28"/>
        </w:rPr>
        <w:t xml:space="preserve"> </w:t>
      </w:r>
      <w:r w:rsidRPr="00F77078">
        <w:rPr>
          <w:sz w:val="28"/>
          <w:szCs w:val="28"/>
        </w:rPr>
        <w:t>c</w:t>
      </w:r>
      <w:r>
        <w:rPr>
          <w:sz w:val="28"/>
          <w:szCs w:val="28"/>
        </w:rPr>
        <w:t>, d</w:t>
      </w:r>
    </w:p>
    <w:p w:rsidR="00065B10" w:rsidRDefault="00065B10" w:rsidP="00065B10">
      <w:pPr>
        <w:pStyle w:val="NoSpacing"/>
        <w:rPr>
          <w:sz w:val="28"/>
          <w:szCs w:val="28"/>
        </w:rPr>
      </w:pPr>
      <w:r w:rsidRPr="00F77078">
        <w:rPr>
          <w:sz w:val="28"/>
          <w:szCs w:val="28"/>
        </w:rPr>
        <w:t>3.</w:t>
      </w:r>
      <w:r>
        <w:rPr>
          <w:sz w:val="28"/>
          <w:szCs w:val="28"/>
        </w:rPr>
        <w:t xml:space="preserve"> Research and Information Fluency: </w:t>
      </w:r>
      <w:r w:rsidRPr="00F77078">
        <w:rPr>
          <w:sz w:val="28"/>
          <w:szCs w:val="28"/>
        </w:rPr>
        <w:t>a,</w:t>
      </w:r>
      <w:r>
        <w:rPr>
          <w:sz w:val="28"/>
          <w:szCs w:val="28"/>
        </w:rPr>
        <w:t xml:space="preserve"> </w:t>
      </w:r>
      <w:r w:rsidRPr="00F77078">
        <w:rPr>
          <w:sz w:val="28"/>
          <w:szCs w:val="28"/>
        </w:rPr>
        <w:t>b,</w:t>
      </w:r>
      <w:r>
        <w:rPr>
          <w:sz w:val="28"/>
          <w:szCs w:val="28"/>
        </w:rPr>
        <w:t xml:space="preserve"> </w:t>
      </w:r>
      <w:r w:rsidRPr="00F77078">
        <w:rPr>
          <w:sz w:val="28"/>
          <w:szCs w:val="28"/>
        </w:rPr>
        <w:t>c,</w:t>
      </w:r>
      <w:r>
        <w:rPr>
          <w:sz w:val="28"/>
          <w:szCs w:val="28"/>
        </w:rPr>
        <w:t xml:space="preserve"> </w:t>
      </w:r>
      <w:r w:rsidRPr="00F77078">
        <w:rPr>
          <w:sz w:val="28"/>
          <w:szCs w:val="28"/>
        </w:rPr>
        <w:t>d</w:t>
      </w:r>
    </w:p>
    <w:p w:rsidR="00065B10" w:rsidRDefault="00065B10" w:rsidP="00065B10">
      <w:pPr>
        <w:pStyle w:val="NoSpacing"/>
        <w:rPr>
          <w:sz w:val="28"/>
          <w:szCs w:val="28"/>
        </w:rPr>
      </w:pPr>
      <w:r>
        <w:rPr>
          <w:sz w:val="28"/>
          <w:szCs w:val="28"/>
        </w:rPr>
        <w:t>4. Critical Thinking, Problem Solving,</w:t>
      </w:r>
      <w:r w:rsidR="0043463A">
        <w:rPr>
          <w:sz w:val="28"/>
          <w:szCs w:val="28"/>
        </w:rPr>
        <w:t xml:space="preserve"> and Decision Making: a, b, c</w:t>
      </w:r>
    </w:p>
    <w:p w:rsidR="00065B10" w:rsidRPr="00F77078" w:rsidRDefault="00065B10" w:rsidP="00065B10">
      <w:pPr>
        <w:pStyle w:val="NoSpacing"/>
        <w:rPr>
          <w:sz w:val="28"/>
          <w:szCs w:val="28"/>
        </w:rPr>
      </w:pPr>
      <w:r>
        <w:rPr>
          <w:sz w:val="28"/>
          <w:szCs w:val="28"/>
        </w:rPr>
        <w:t>6. Technology Op</w:t>
      </w:r>
      <w:r w:rsidR="0043463A">
        <w:rPr>
          <w:sz w:val="28"/>
          <w:szCs w:val="28"/>
        </w:rPr>
        <w:t xml:space="preserve">erations and Concepts: a, b, </w:t>
      </w:r>
      <w:r>
        <w:rPr>
          <w:sz w:val="28"/>
          <w:szCs w:val="28"/>
        </w:rPr>
        <w:t>d</w:t>
      </w:r>
    </w:p>
    <w:p w:rsidR="00065B10" w:rsidRDefault="00065B10" w:rsidP="005710B4">
      <w:pPr>
        <w:pStyle w:val="NoSpacing"/>
        <w:rPr>
          <w:b/>
          <w:sz w:val="28"/>
          <w:szCs w:val="28"/>
        </w:rPr>
      </w:pPr>
    </w:p>
    <w:p w:rsidR="00065B10" w:rsidRDefault="00065B10" w:rsidP="005710B4">
      <w:pPr>
        <w:pStyle w:val="NoSpacing"/>
        <w:rPr>
          <w:b/>
          <w:sz w:val="28"/>
          <w:szCs w:val="28"/>
        </w:rPr>
      </w:pPr>
      <w:r>
        <w:rPr>
          <w:b/>
          <w:sz w:val="28"/>
          <w:szCs w:val="28"/>
        </w:rPr>
        <w:t>CSTA:</w:t>
      </w:r>
    </w:p>
    <w:p w:rsidR="006332FD" w:rsidRPr="00713D1C" w:rsidRDefault="006332FD" w:rsidP="006332FD">
      <w:pPr>
        <w:pStyle w:val="NoSpacing"/>
        <w:rPr>
          <w:sz w:val="28"/>
          <w:szCs w:val="28"/>
        </w:rPr>
      </w:pPr>
      <w:r w:rsidRPr="00713D1C">
        <w:rPr>
          <w:sz w:val="28"/>
          <w:szCs w:val="28"/>
        </w:rPr>
        <w:t xml:space="preserve">CSTA Level II:  Objectives and Outline  </w:t>
      </w:r>
    </w:p>
    <w:p w:rsidR="006332FD" w:rsidRPr="00713D1C" w:rsidRDefault="00CE6035" w:rsidP="006332FD">
      <w:pPr>
        <w:pStyle w:val="NoSpacing"/>
        <w:rPr>
          <w:sz w:val="28"/>
          <w:szCs w:val="28"/>
        </w:rPr>
      </w:pPr>
      <w:hyperlink r:id="rId9" w:history="1">
        <w:r w:rsidR="006332FD" w:rsidRPr="00B63468">
          <w:rPr>
            <w:rStyle w:val="Hyperlink"/>
            <w:sz w:val="28"/>
            <w:szCs w:val="28"/>
          </w:rPr>
          <w:t>http://csta.acm.org/Curriculum/sub/CurrFiles/L2-Objectives-and-Outlines.pdf</w:t>
        </w:r>
      </w:hyperlink>
      <w:r w:rsidR="006332FD">
        <w:rPr>
          <w:sz w:val="28"/>
          <w:szCs w:val="28"/>
        </w:rPr>
        <w:t xml:space="preserve"> </w:t>
      </w:r>
    </w:p>
    <w:p w:rsidR="006332FD" w:rsidRDefault="006332FD" w:rsidP="006332FD">
      <w:pPr>
        <w:pStyle w:val="NoSpacing"/>
        <w:rPr>
          <w:sz w:val="28"/>
          <w:szCs w:val="28"/>
        </w:rPr>
      </w:pPr>
      <w:r w:rsidRPr="00713D1C">
        <w:rPr>
          <w:sz w:val="28"/>
          <w:szCs w:val="28"/>
        </w:rPr>
        <w:t>Level II</w:t>
      </w:r>
      <w:r>
        <w:rPr>
          <w:sz w:val="28"/>
          <w:szCs w:val="28"/>
        </w:rPr>
        <w:t xml:space="preserve"> objectives </w:t>
      </w:r>
      <w:r w:rsidRPr="00713D1C">
        <w:rPr>
          <w:sz w:val="28"/>
          <w:szCs w:val="28"/>
        </w:rPr>
        <w:t>for middle school students are furthered through studying a programming language well enough that the student is proficient</w:t>
      </w:r>
      <w:r>
        <w:rPr>
          <w:sz w:val="28"/>
          <w:szCs w:val="28"/>
        </w:rPr>
        <w:t xml:space="preserve"> with it</w:t>
      </w:r>
      <w:r w:rsidRPr="00713D1C">
        <w:rPr>
          <w:sz w:val="28"/>
          <w:szCs w:val="28"/>
        </w:rPr>
        <w:t xml:space="preserve">. Whether the language is Etoys, StarLogo TNG, or Scratch, it is the ability to </w:t>
      </w:r>
      <w:r>
        <w:rPr>
          <w:sz w:val="28"/>
          <w:szCs w:val="28"/>
        </w:rPr>
        <w:t xml:space="preserve">use the language to express ideas </w:t>
      </w:r>
      <w:r w:rsidRPr="00713D1C">
        <w:rPr>
          <w:sz w:val="28"/>
          <w:szCs w:val="28"/>
        </w:rPr>
        <w:t xml:space="preserve">that is valuable.  A student skillful enough to use </w:t>
      </w:r>
      <w:r w:rsidRPr="00953C11">
        <w:rPr>
          <w:i/>
          <w:sz w:val="28"/>
          <w:szCs w:val="28"/>
        </w:rPr>
        <w:t>any</w:t>
      </w:r>
      <w:r w:rsidRPr="00713D1C">
        <w:rPr>
          <w:sz w:val="28"/>
          <w:szCs w:val="28"/>
        </w:rPr>
        <w:t xml:space="preserve"> </w:t>
      </w:r>
      <w:r w:rsidRPr="00713D1C">
        <w:rPr>
          <w:sz w:val="28"/>
          <w:szCs w:val="28"/>
        </w:rPr>
        <w:lastRenderedPageBreak/>
        <w:t xml:space="preserve">programming language to express ideas, solve problems, model behaviors, simulate data, or to educate or entertain is an entitled person in </w:t>
      </w:r>
      <w:r>
        <w:rPr>
          <w:sz w:val="28"/>
          <w:szCs w:val="28"/>
        </w:rPr>
        <w:t xml:space="preserve">today’s </w:t>
      </w:r>
      <w:r w:rsidRPr="00713D1C">
        <w:rPr>
          <w:sz w:val="28"/>
          <w:szCs w:val="28"/>
        </w:rPr>
        <w:t>society.</w:t>
      </w:r>
      <w:r>
        <w:rPr>
          <w:sz w:val="28"/>
          <w:szCs w:val="28"/>
        </w:rPr>
        <w:t xml:space="preserve"> </w:t>
      </w:r>
    </w:p>
    <w:p w:rsidR="006332FD" w:rsidRPr="00713D1C" w:rsidRDefault="006332FD" w:rsidP="006332FD">
      <w:pPr>
        <w:pStyle w:val="NoSpacing"/>
        <w:rPr>
          <w:sz w:val="28"/>
          <w:szCs w:val="28"/>
        </w:rPr>
      </w:pPr>
      <w:r>
        <w:rPr>
          <w:sz w:val="28"/>
          <w:szCs w:val="28"/>
        </w:rPr>
        <w:t>Topics of</w:t>
      </w:r>
      <w:r w:rsidRPr="00713D1C">
        <w:rPr>
          <w:sz w:val="28"/>
          <w:szCs w:val="28"/>
        </w:rPr>
        <w:t xml:space="preserve"> partic</w:t>
      </w:r>
      <w:r>
        <w:rPr>
          <w:sz w:val="28"/>
          <w:szCs w:val="28"/>
        </w:rPr>
        <w:t>ular note are</w:t>
      </w:r>
      <w:r w:rsidRPr="00713D1C">
        <w:rPr>
          <w:sz w:val="28"/>
          <w:szCs w:val="28"/>
        </w:rPr>
        <w:t>:</w:t>
      </w:r>
    </w:p>
    <w:p w:rsidR="006332FD" w:rsidRPr="00713D1C" w:rsidRDefault="006332FD" w:rsidP="006332FD">
      <w:pPr>
        <w:pStyle w:val="NoSpacing"/>
        <w:rPr>
          <w:sz w:val="28"/>
          <w:szCs w:val="28"/>
        </w:rPr>
      </w:pPr>
      <w:r w:rsidRPr="00713D1C">
        <w:rPr>
          <w:sz w:val="28"/>
          <w:szCs w:val="28"/>
        </w:rPr>
        <w:t>Topic 2: Problem Solving</w:t>
      </w:r>
    </w:p>
    <w:p w:rsidR="006332FD" w:rsidRPr="00713D1C" w:rsidRDefault="006332FD" w:rsidP="006332FD">
      <w:pPr>
        <w:pStyle w:val="NoSpacing"/>
        <w:rPr>
          <w:sz w:val="28"/>
          <w:szCs w:val="28"/>
        </w:rPr>
      </w:pPr>
      <w:r w:rsidRPr="00713D1C">
        <w:rPr>
          <w:sz w:val="28"/>
          <w:szCs w:val="28"/>
        </w:rPr>
        <w:t>Topic 6: Connections between Mathematics and Computer Science</w:t>
      </w:r>
    </w:p>
    <w:p w:rsidR="006332FD" w:rsidRPr="00713D1C" w:rsidRDefault="006332FD" w:rsidP="006332FD">
      <w:pPr>
        <w:pStyle w:val="NoSpacing"/>
        <w:rPr>
          <w:sz w:val="28"/>
          <w:szCs w:val="28"/>
        </w:rPr>
      </w:pPr>
      <w:r w:rsidRPr="00713D1C">
        <w:rPr>
          <w:sz w:val="28"/>
          <w:szCs w:val="28"/>
        </w:rPr>
        <w:t>Topic 11: Programming Languages</w:t>
      </w:r>
    </w:p>
    <w:p w:rsidR="006332FD" w:rsidRPr="00713D1C" w:rsidRDefault="006332FD" w:rsidP="006332FD">
      <w:pPr>
        <w:pStyle w:val="NoSpacing"/>
        <w:rPr>
          <w:sz w:val="28"/>
          <w:szCs w:val="28"/>
        </w:rPr>
      </w:pPr>
      <w:r w:rsidRPr="00713D1C">
        <w:rPr>
          <w:sz w:val="28"/>
          <w:szCs w:val="28"/>
        </w:rPr>
        <w:t>Topic 13: Multimedia</w:t>
      </w:r>
    </w:p>
    <w:p w:rsidR="00065B10" w:rsidRDefault="00065B10" w:rsidP="005710B4">
      <w:pPr>
        <w:pStyle w:val="NoSpacing"/>
        <w:rPr>
          <w:b/>
          <w:sz w:val="28"/>
          <w:szCs w:val="28"/>
        </w:rPr>
      </w:pPr>
    </w:p>
    <w:p w:rsidR="00DC6CCA" w:rsidRDefault="00DC6CCA" w:rsidP="005710B4">
      <w:pPr>
        <w:pStyle w:val="NoSpacing"/>
        <w:rPr>
          <w:b/>
          <w:sz w:val="28"/>
          <w:szCs w:val="28"/>
        </w:rPr>
      </w:pPr>
      <w:r w:rsidRPr="00EC24F2">
        <w:rPr>
          <w:b/>
          <w:sz w:val="28"/>
          <w:szCs w:val="28"/>
        </w:rPr>
        <w:t>Common Core</w:t>
      </w:r>
      <w:r w:rsidR="00673BB1">
        <w:rPr>
          <w:b/>
          <w:sz w:val="28"/>
          <w:szCs w:val="28"/>
        </w:rPr>
        <w:t xml:space="preserve"> Standards Mathematics</w:t>
      </w:r>
      <w:r w:rsidRPr="00EC24F2">
        <w:rPr>
          <w:b/>
          <w:sz w:val="28"/>
          <w:szCs w:val="28"/>
        </w:rPr>
        <w:t>:</w:t>
      </w:r>
    </w:p>
    <w:p w:rsidR="00541EFB" w:rsidRDefault="00CE6035" w:rsidP="005710B4">
      <w:pPr>
        <w:pStyle w:val="NoSpacing"/>
        <w:rPr>
          <w:b/>
          <w:sz w:val="28"/>
          <w:szCs w:val="28"/>
        </w:rPr>
      </w:pPr>
      <w:hyperlink r:id="rId10" w:history="1">
        <w:r w:rsidR="00541EFB" w:rsidRPr="00B63468">
          <w:rPr>
            <w:rStyle w:val="Hyperlink"/>
            <w:sz w:val="28"/>
            <w:szCs w:val="28"/>
          </w:rPr>
          <w:t>http://www.corestandards.org/the-standards/mathematics</w:t>
        </w:r>
      </w:hyperlink>
    </w:p>
    <w:p w:rsidR="00EC24F2" w:rsidRPr="00065B10" w:rsidRDefault="00673BB1" w:rsidP="005710B4">
      <w:pPr>
        <w:pStyle w:val="NoSpacing"/>
        <w:rPr>
          <w:sz w:val="28"/>
          <w:szCs w:val="28"/>
        </w:rPr>
      </w:pPr>
      <w:r w:rsidRPr="00065B10">
        <w:rPr>
          <w:sz w:val="28"/>
          <w:szCs w:val="28"/>
        </w:rPr>
        <w:t>6.</w:t>
      </w:r>
      <w:r w:rsidR="00065B10">
        <w:rPr>
          <w:sz w:val="28"/>
          <w:szCs w:val="28"/>
        </w:rPr>
        <w:t xml:space="preserve"> </w:t>
      </w:r>
      <w:r w:rsidRPr="00065B10">
        <w:rPr>
          <w:sz w:val="28"/>
          <w:szCs w:val="28"/>
        </w:rPr>
        <w:t>EE.2</w:t>
      </w:r>
      <w:r w:rsidR="00065B10">
        <w:rPr>
          <w:sz w:val="28"/>
          <w:szCs w:val="28"/>
        </w:rPr>
        <w:t xml:space="preserve">, </w:t>
      </w:r>
      <w:r w:rsidRPr="00065B10">
        <w:rPr>
          <w:sz w:val="28"/>
          <w:szCs w:val="28"/>
        </w:rPr>
        <w:t>6.EE.6</w:t>
      </w:r>
      <w:r w:rsidR="00065B10">
        <w:rPr>
          <w:sz w:val="28"/>
          <w:szCs w:val="28"/>
        </w:rPr>
        <w:t xml:space="preserve">, </w:t>
      </w:r>
      <w:r w:rsidR="00EC24F2" w:rsidRPr="00065B10">
        <w:rPr>
          <w:sz w:val="28"/>
          <w:szCs w:val="28"/>
        </w:rPr>
        <w:t>6.EE.9</w:t>
      </w:r>
    </w:p>
    <w:p w:rsidR="00EC24F2" w:rsidRPr="00065B10" w:rsidRDefault="00EC24F2" w:rsidP="00EC24F2">
      <w:pPr>
        <w:pStyle w:val="NoSpacing"/>
        <w:rPr>
          <w:sz w:val="28"/>
          <w:szCs w:val="28"/>
        </w:rPr>
      </w:pPr>
      <w:r w:rsidRPr="00065B10">
        <w:rPr>
          <w:sz w:val="28"/>
          <w:szCs w:val="28"/>
        </w:rPr>
        <w:t>7.</w:t>
      </w:r>
      <w:r w:rsidR="00065B10">
        <w:rPr>
          <w:sz w:val="28"/>
          <w:szCs w:val="28"/>
        </w:rPr>
        <w:t xml:space="preserve"> </w:t>
      </w:r>
      <w:r w:rsidRPr="00065B10">
        <w:rPr>
          <w:sz w:val="28"/>
          <w:szCs w:val="28"/>
        </w:rPr>
        <w:t>SP.6</w:t>
      </w:r>
      <w:r w:rsidR="00065B10">
        <w:rPr>
          <w:sz w:val="28"/>
          <w:szCs w:val="28"/>
        </w:rPr>
        <w:t xml:space="preserve">, </w:t>
      </w:r>
      <w:r w:rsidRPr="00065B10">
        <w:rPr>
          <w:sz w:val="28"/>
          <w:szCs w:val="28"/>
        </w:rPr>
        <w:t>7.SP.7</w:t>
      </w:r>
      <w:r w:rsidR="00065B10">
        <w:rPr>
          <w:sz w:val="28"/>
          <w:szCs w:val="28"/>
        </w:rPr>
        <w:t xml:space="preserve">, </w:t>
      </w:r>
      <w:r w:rsidRPr="00065B10">
        <w:rPr>
          <w:sz w:val="28"/>
          <w:szCs w:val="28"/>
        </w:rPr>
        <w:t>7.SP.8</w:t>
      </w:r>
    </w:p>
    <w:p w:rsidR="00541EFB" w:rsidRDefault="00EC24F2" w:rsidP="000324DA">
      <w:pPr>
        <w:pStyle w:val="NoSpacing"/>
        <w:rPr>
          <w:sz w:val="28"/>
          <w:szCs w:val="28"/>
        </w:rPr>
      </w:pPr>
      <w:r w:rsidRPr="00065B10">
        <w:rPr>
          <w:sz w:val="28"/>
          <w:szCs w:val="28"/>
        </w:rPr>
        <w:t>8.</w:t>
      </w:r>
      <w:r w:rsidR="00C83CBD">
        <w:rPr>
          <w:sz w:val="28"/>
          <w:szCs w:val="28"/>
        </w:rPr>
        <w:t xml:space="preserve"> </w:t>
      </w:r>
      <w:r w:rsidRPr="00065B10">
        <w:rPr>
          <w:sz w:val="28"/>
          <w:szCs w:val="28"/>
        </w:rPr>
        <w:t>EE.5</w:t>
      </w:r>
      <w:r w:rsidR="00065B10">
        <w:rPr>
          <w:sz w:val="28"/>
          <w:szCs w:val="28"/>
        </w:rPr>
        <w:t>,</w:t>
      </w:r>
      <w:r w:rsidR="00C83CBD">
        <w:rPr>
          <w:sz w:val="28"/>
          <w:szCs w:val="28"/>
        </w:rPr>
        <w:t xml:space="preserve"> </w:t>
      </w:r>
      <w:r w:rsidRPr="00065B10">
        <w:rPr>
          <w:sz w:val="28"/>
          <w:szCs w:val="28"/>
        </w:rPr>
        <w:t>8.EE.8c</w:t>
      </w:r>
      <w:r w:rsidR="00065B10">
        <w:rPr>
          <w:sz w:val="28"/>
          <w:szCs w:val="28"/>
        </w:rPr>
        <w:t xml:space="preserve">, </w:t>
      </w:r>
      <w:r w:rsidRPr="00065B10">
        <w:rPr>
          <w:sz w:val="28"/>
          <w:szCs w:val="28"/>
        </w:rPr>
        <w:t>8.F.1</w:t>
      </w:r>
      <w:r w:rsidR="00065B10">
        <w:rPr>
          <w:sz w:val="28"/>
          <w:szCs w:val="28"/>
        </w:rPr>
        <w:t xml:space="preserve">, </w:t>
      </w:r>
      <w:r w:rsidRPr="00065B10">
        <w:rPr>
          <w:sz w:val="28"/>
          <w:szCs w:val="28"/>
        </w:rPr>
        <w:t>8.F.4</w:t>
      </w:r>
      <w:r w:rsidR="00065B10">
        <w:rPr>
          <w:sz w:val="28"/>
          <w:szCs w:val="28"/>
        </w:rPr>
        <w:t xml:space="preserve">, </w:t>
      </w:r>
      <w:r w:rsidRPr="00065B10">
        <w:rPr>
          <w:sz w:val="28"/>
          <w:szCs w:val="28"/>
        </w:rPr>
        <w:t>8.F.5</w:t>
      </w:r>
    </w:p>
    <w:p w:rsidR="00796BCC" w:rsidRDefault="00796BCC" w:rsidP="000324DA">
      <w:pPr>
        <w:pStyle w:val="NoSpacing"/>
        <w:rPr>
          <w:sz w:val="28"/>
          <w:szCs w:val="28"/>
        </w:rPr>
      </w:pPr>
    </w:p>
    <w:p w:rsidR="000324DA" w:rsidRPr="00541EFB" w:rsidRDefault="00C0549F" w:rsidP="000324DA">
      <w:pPr>
        <w:pStyle w:val="NoSpacing"/>
        <w:rPr>
          <w:sz w:val="28"/>
          <w:szCs w:val="28"/>
        </w:rPr>
      </w:pPr>
      <w:r>
        <w:rPr>
          <w:b/>
          <w:sz w:val="28"/>
          <w:szCs w:val="28"/>
        </w:rPr>
        <w:t>Teacher Notes:</w:t>
      </w:r>
    </w:p>
    <w:p w:rsidR="006E5AB9" w:rsidRDefault="006E5AB9" w:rsidP="00C0549F">
      <w:pPr>
        <w:pStyle w:val="NoSpacing"/>
        <w:rPr>
          <w:sz w:val="28"/>
          <w:szCs w:val="28"/>
        </w:rPr>
      </w:pPr>
      <w:r>
        <w:rPr>
          <w:sz w:val="28"/>
          <w:szCs w:val="28"/>
        </w:rPr>
        <w:t>Materials</w:t>
      </w:r>
      <w:r w:rsidR="000324DA">
        <w:rPr>
          <w:sz w:val="28"/>
          <w:szCs w:val="28"/>
        </w:rPr>
        <w:t>:</w:t>
      </w:r>
      <w:r w:rsidR="009A7E38">
        <w:rPr>
          <w:sz w:val="28"/>
          <w:szCs w:val="28"/>
        </w:rPr>
        <w:t xml:space="preserve"> </w:t>
      </w:r>
      <w:r w:rsidR="007E635E">
        <w:rPr>
          <w:sz w:val="28"/>
          <w:szCs w:val="28"/>
        </w:rPr>
        <w:t>Give students</w:t>
      </w:r>
      <w:r w:rsidR="00073D9B">
        <w:rPr>
          <w:sz w:val="28"/>
          <w:szCs w:val="28"/>
        </w:rPr>
        <w:t xml:space="preserve"> </w:t>
      </w:r>
      <w:r w:rsidR="007E635E">
        <w:rPr>
          <w:sz w:val="28"/>
          <w:szCs w:val="28"/>
        </w:rPr>
        <w:t xml:space="preserve">time </w:t>
      </w:r>
      <w:r w:rsidR="00073D9B">
        <w:rPr>
          <w:sz w:val="28"/>
          <w:szCs w:val="28"/>
        </w:rPr>
        <w:t xml:space="preserve">to research </w:t>
      </w:r>
      <w:r w:rsidR="007E635E">
        <w:rPr>
          <w:sz w:val="28"/>
          <w:szCs w:val="28"/>
        </w:rPr>
        <w:t>information about specific kinds of bacteria, perhaps ones that are in the news</w:t>
      </w:r>
      <w:r w:rsidR="00073D9B">
        <w:rPr>
          <w:sz w:val="28"/>
          <w:szCs w:val="28"/>
        </w:rPr>
        <w:t xml:space="preserve"> frequently</w:t>
      </w:r>
      <w:r w:rsidR="007E635E">
        <w:rPr>
          <w:sz w:val="28"/>
          <w:szCs w:val="28"/>
        </w:rPr>
        <w:t xml:space="preserve"> such as Lisiteria, or </w:t>
      </w:r>
      <w:r w:rsidR="00073D9B">
        <w:rPr>
          <w:sz w:val="28"/>
          <w:szCs w:val="28"/>
        </w:rPr>
        <w:t xml:space="preserve">Salmonella. </w:t>
      </w:r>
    </w:p>
    <w:p w:rsidR="00073D9B" w:rsidRDefault="00CE6035" w:rsidP="00073D9B">
      <w:pPr>
        <w:pStyle w:val="NoSpacing"/>
        <w:rPr>
          <w:sz w:val="28"/>
          <w:szCs w:val="28"/>
        </w:rPr>
      </w:pPr>
      <w:hyperlink r:id="rId11" w:history="1">
        <w:r w:rsidR="00073D9B" w:rsidRPr="00111E99">
          <w:rPr>
            <w:rStyle w:val="Hyperlink"/>
            <w:sz w:val="28"/>
            <w:szCs w:val="28"/>
          </w:rPr>
          <w:t>www.dhs.gov</w:t>
        </w:r>
      </w:hyperlink>
      <w:r w:rsidR="00073D9B">
        <w:rPr>
          <w:sz w:val="28"/>
          <w:szCs w:val="28"/>
        </w:rPr>
        <w:t xml:space="preserve">  The U.S. Department of Homeland Security includes informational links about food safety and supply infrastructure. For example:  </w:t>
      </w:r>
      <w:hyperlink r:id="rId12" w:history="1">
        <w:r w:rsidR="00073D9B" w:rsidRPr="00111E99">
          <w:rPr>
            <w:rStyle w:val="Hyperlink"/>
            <w:sz w:val="28"/>
            <w:szCs w:val="28"/>
          </w:rPr>
          <w:t>http://blog.dhs.gov/2010/11/thanksgiving-safety-tips-from-us-fire.html</w:t>
        </w:r>
      </w:hyperlink>
      <w:r w:rsidR="00073D9B">
        <w:rPr>
          <w:sz w:val="28"/>
          <w:szCs w:val="28"/>
        </w:rPr>
        <w:t xml:space="preserve"> </w:t>
      </w:r>
    </w:p>
    <w:p w:rsidR="00073D9B" w:rsidRDefault="00073D9B" w:rsidP="00073D9B">
      <w:pPr>
        <w:pStyle w:val="NoSpacing"/>
        <w:rPr>
          <w:sz w:val="28"/>
          <w:szCs w:val="28"/>
        </w:rPr>
      </w:pPr>
    </w:p>
    <w:p w:rsidR="00073D9B" w:rsidRDefault="00CE6035" w:rsidP="00073D9B">
      <w:pPr>
        <w:pStyle w:val="NoSpacing"/>
        <w:rPr>
          <w:sz w:val="28"/>
          <w:szCs w:val="28"/>
        </w:rPr>
      </w:pPr>
      <w:hyperlink r:id="rId13" w:history="1">
        <w:r w:rsidR="00073D9B" w:rsidRPr="00111E99">
          <w:rPr>
            <w:rStyle w:val="Hyperlink"/>
            <w:sz w:val="28"/>
            <w:szCs w:val="28"/>
          </w:rPr>
          <w:t>www.fda.gov</w:t>
        </w:r>
      </w:hyperlink>
      <w:r w:rsidR="00073D9B" w:rsidRPr="005A291F">
        <w:rPr>
          <w:sz w:val="28"/>
          <w:szCs w:val="28"/>
        </w:rPr>
        <w:t xml:space="preserve"> </w:t>
      </w:r>
      <w:r w:rsidR="00073D9B">
        <w:rPr>
          <w:sz w:val="28"/>
          <w:szCs w:val="28"/>
        </w:rPr>
        <w:t>The U.S. Food and Drug Administration web site lists recalls and safety alerts</w:t>
      </w:r>
    </w:p>
    <w:p w:rsidR="00073D9B" w:rsidRDefault="00073D9B" w:rsidP="00C0549F">
      <w:pPr>
        <w:pStyle w:val="NoSpacing"/>
        <w:rPr>
          <w:sz w:val="28"/>
          <w:szCs w:val="28"/>
        </w:rPr>
      </w:pPr>
    </w:p>
    <w:p w:rsidR="006E5AB9" w:rsidRDefault="000324DA" w:rsidP="00C0549F">
      <w:pPr>
        <w:pStyle w:val="NoSpacing"/>
        <w:rPr>
          <w:sz w:val="28"/>
          <w:szCs w:val="28"/>
        </w:rPr>
      </w:pPr>
      <w:r w:rsidRPr="006332FD">
        <w:rPr>
          <w:sz w:val="28"/>
          <w:szCs w:val="28"/>
        </w:rPr>
        <w:t>Comments:</w:t>
      </w:r>
      <w:r w:rsidR="00736828" w:rsidRPr="006332FD">
        <w:rPr>
          <w:sz w:val="28"/>
          <w:szCs w:val="28"/>
        </w:rPr>
        <w:t xml:space="preserve"> </w:t>
      </w:r>
      <w:r w:rsidR="006E5AB9" w:rsidRPr="006332FD">
        <w:rPr>
          <w:sz w:val="28"/>
          <w:szCs w:val="28"/>
        </w:rPr>
        <w:t>Objects</w:t>
      </w:r>
      <w:r w:rsidRPr="006332FD">
        <w:rPr>
          <w:sz w:val="28"/>
          <w:szCs w:val="28"/>
        </w:rPr>
        <w:t xml:space="preserve"> - Scripts </w:t>
      </w:r>
      <w:r w:rsidR="00736828" w:rsidRPr="006332FD">
        <w:rPr>
          <w:sz w:val="28"/>
          <w:szCs w:val="28"/>
        </w:rPr>
        <w:t>–</w:t>
      </w:r>
      <w:r w:rsidRPr="006332FD">
        <w:rPr>
          <w:sz w:val="28"/>
          <w:szCs w:val="28"/>
        </w:rPr>
        <w:t xml:space="preserve"> Decisions</w:t>
      </w:r>
    </w:p>
    <w:p w:rsidR="006332FD" w:rsidRPr="0069723B" w:rsidRDefault="006332FD" w:rsidP="006332FD">
      <w:pPr>
        <w:rPr>
          <w:sz w:val="28"/>
          <w:szCs w:val="28"/>
        </w:rPr>
      </w:pPr>
      <w:r w:rsidRPr="0069723B">
        <w:rPr>
          <w:sz w:val="28"/>
          <w:szCs w:val="28"/>
        </w:rPr>
        <w:t xml:space="preserve">Teacher Notes for Etoys Bacteria Applet in Math Class </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If all aspects of this project are done it could take as much as 5 class periods:</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 xml:space="preserve">Days 1 and 2 </w:t>
      </w:r>
      <w:r w:rsidRPr="006332FD">
        <w:rPr>
          <w:b/>
          <w:sz w:val="28"/>
          <w:szCs w:val="28"/>
        </w:rPr>
        <w:t>Student Handout</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 xml:space="preserve">The handout that follows is intended to have students critically watch the behaviors of the various bacteria in the Etoys applet.  After watching, they are asked to analyze what they are observing and compare that to what a plot of the </w:t>
      </w:r>
      <w:r w:rsidRPr="006332FD">
        <w:rPr>
          <w:sz w:val="28"/>
          <w:szCs w:val="28"/>
        </w:rPr>
        <w:lastRenderedPageBreak/>
        <w:t xml:space="preserve">data is showing.  There will be no wrong or right answers per se, but certain trends should appear and students should be able to defend their responses.   </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Thoughts on the questions:</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 xml:space="preserve">1) It is possible that a single bacterium may die before splitting, but barring that, they will split. </w:t>
      </w:r>
    </w:p>
    <w:p w:rsidR="006332FD" w:rsidRPr="006332FD" w:rsidRDefault="006332FD" w:rsidP="006332FD">
      <w:pPr>
        <w:ind w:firstLine="720"/>
        <w:rPr>
          <w:sz w:val="28"/>
          <w:szCs w:val="28"/>
        </w:rPr>
      </w:pPr>
    </w:p>
    <w:p w:rsidR="006332FD" w:rsidRPr="006332FD" w:rsidRDefault="006332FD" w:rsidP="006332FD">
      <w:pPr>
        <w:rPr>
          <w:sz w:val="28"/>
          <w:szCs w:val="28"/>
        </w:rPr>
      </w:pPr>
      <w:r w:rsidRPr="006332FD">
        <w:rPr>
          <w:sz w:val="28"/>
          <w:szCs w:val="28"/>
        </w:rPr>
        <w:t>2) Students should note that overall the bacteria seem to be growing in number, but there are times when the actual number on the playfield is less one second that it was the second before.  So a conversation of “strictly” increasing could take place.  The answer to the question about “increasing constantly” could be argued to be either true or false, depending on what you call “constantly”. (i.e. for no prolonged period is the number decreasing), but then again “constantly” could imply a constant slope which means the graph would need to be a line.   This could lead to some very interesting discussions when the class comes back together to discuss their results.  Vocabulary is so important in mathematics and we often do not help our students understand that by intentionally calling it to their attention.  They might even say the question was “poorly worded” and then you can agree, and ask them to reword it.</w:t>
      </w:r>
    </w:p>
    <w:p w:rsidR="006332FD" w:rsidRPr="006332FD" w:rsidRDefault="006332FD" w:rsidP="006332FD">
      <w:pPr>
        <w:ind w:firstLine="720"/>
        <w:rPr>
          <w:sz w:val="28"/>
          <w:szCs w:val="28"/>
        </w:rPr>
      </w:pPr>
    </w:p>
    <w:p w:rsidR="006332FD" w:rsidRPr="006332FD" w:rsidRDefault="006332FD" w:rsidP="006332FD">
      <w:pPr>
        <w:rPr>
          <w:sz w:val="28"/>
          <w:szCs w:val="28"/>
        </w:rPr>
      </w:pPr>
      <w:r w:rsidRPr="006332FD">
        <w:rPr>
          <w:sz w:val="28"/>
          <w:szCs w:val="28"/>
        </w:rPr>
        <w:t>3) It appears that it could be infinite, but if “bumping into each other” is a factor, then</w:t>
      </w:r>
      <w:r w:rsidR="0069723B">
        <w:rPr>
          <w:sz w:val="28"/>
          <w:szCs w:val="28"/>
        </w:rPr>
        <w:t>,</w:t>
      </w:r>
      <w:r w:rsidRPr="006332FD">
        <w:rPr>
          <w:sz w:val="28"/>
          <w:szCs w:val="28"/>
        </w:rPr>
        <w:t xml:space="preserve"> they will run out of room.  There could be some very good conversations about what “infinite” means. There might also be some good conversations about “rate” of growth and whether that means in can’t be infinite.</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4) The discussion of the graphs might vary widely, but exponential or logarithmic might come into play.  Some might even mention pol</w:t>
      </w:r>
      <w:r>
        <w:rPr>
          <w:sz w:val="28"/>
          <w:szCs w:val="28"/>
        </w:rPr>
        <w:t>ynomial and that could lead to s</w:t>
      </w:r>
      <w:r w:rsidRPr="006332FD">
        <w:rPr>
          <w:sz w:val="28"/>
          <w:szCs w:val="28"/>
        </w:rPr>
        <w:t>ome good conversations about what “degree” the polynomial would have to be!</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 xml:space="preserve">5) Answers will vary, but “size” should enter the conversation.  Note:  In the flap “about” it talks about how the bacteria grow and die.  I assume that the students will not look in the flap if I do not mention it, but if they do read the flap, they will </w:t>
      </w:r>
      <w:r w:rsidRPr="006332FD">
        <w:rPr>
          <w:sz w:val="28"/>
          <w:szCs w:val="28"/>
        </w:rPr>
        <w:lastRenderedPageBreak/>
        <w:t>still need to describe in their o</w:t>
      </w:r>
      <w:r>
        <w:rPr>
          <w:sz w:val="28"/>
          <w:szCs w:val="28"/>
        </w:rPr>
        <w:t>w</w:t>
      </w:r>
      <w:r w:rsidRPr="006332FD">
        <w:rPr>
          <w:sz w:val="28"/>
          <w:szCs w:val="28"/>
        </w:rPr>
        <w:t>n words what they “observe”.  You can also “hide” the flap if you want to make sure they don’t see it.</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6) See # 2 above.</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7) See #3 above.</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8) See #4 above.</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 xml:space="preserve">9)  Answers here will vary widely.  It is mainly here that the whole class discussion takes place.  You should have a list of things you especially want to emphasis (be it related to the math, to vocabulary, to functions, to graphs, or to observation methods in general) and make sure to bring your list into the conversation if the students fail to mention items on it.  </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 xml:space="preserve">The basic behavior of the bacterium can be explained by looking in the “About” flap.  You will need to see the rates at which they gain and lose energy.  You can remove the “About” flap from the project before giving it to your students by getting </w:t>
      </w:r>
      <w:r>
        <w:rPr>
          <w:sz w:val="28"/>
          <w:szCs w:val="28"/>
        </w:rPr>
        <w:t>it</w:t>
      </w:r>
      <w:r w:rsidRPr="006332FD">
        <w:rPr>
          <w:sz w:val="28"/>
          <w:szCs w:val="28"/>
        </w:rPr>
        <w:t xml:space="preserve">s halo and hitting the X.  </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 xml:space="preserve">10)  Color should come into the conversation.  Other than that the behavior is the same.  </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11) Color is the indicator.</w:t>
      </w:r>
    </w:p>
    <w:p w:rsidR="006332FD" w:rsidRPr="006332FD" w:rsidRDefault="006332FD" w:rsidP="006332FD">
      <w:pPr>
        <w:rPr>
          <w:sz w:val="28"/>
          <w:szCs w:val="28"/>
        </w:rPr>
      </w:pPr>
    </w:p>
    <w:p w:rsidR="006332FD" w:rsidRPr="006332FD" w:rsidRDefault="006332FD" w:rsidP="006332FD">
      <w:pPr>
        <w:rPr>
          <w:sz w:val="28"/>
          <w:szCs w:val="28"/>
        </w:rPr>
      </w:pPr>
      <w:r w:rsidRPr="006332FD">
        <w:rPr>
          <w:sz w:val="28"/>
          <w:szCs w:val="28"/>
        </w:rPr>
        <w:t xml:space="preserve">12)  Red will always win.  The growth rate is the key. </w:t>
      </w:r>
    </w:p>
    <w:p w:rsidR="006332FD" w:rsidRPr="006332FD" w:rsidRDefault="006332FD" w:rsidP="006332FD">
      <w:pPr>
        <w:rPr>
          <w:sz w:val="28"/>
          <w:szCs w:val="28"/>
        </w:rPr>
      </w:pPr>
      <w:r w:rsidRPr="006332FD">
        <w:rPr>
          <w:sz w:val="28"/>
          <w:szCs w:val="28"/>
        </w:rPr>
        <w:t xml:space="preserve"> </w:t>
      </w:r>
    </w:p>
    <w:p w:rsidR="006332FD" w:rsidRPr="006332FD" w:rsidRDefault="006332FD" w:rsidP="006332FD">
      <w:pPr>
        <w:rPr>
          <w:sz w:val="28"/>
          <w:szCs w:val="28"/>
        </w:rPr>
      </w:pPr>
      <w:r w:rsidRPr="006332FD">
        <w:rPr>
          <w:sz w:val="28"/>
          <w:szCs w:val="28"/>
        </w:rPr>
        <w:t xml:space="preserve">Days 3, 4, &amp; 5 </w:t>
      </w:r>
      <w:r w:rsidRPr="006332FD">
        <w:rPr>
          <w:b/>
          <w:sz w:val="28"/>
          <w:szCs w:val="28"/>
        </w:rPr>
        <w:t>Remixing the Etoys App</w:t>
      </w:r>
    </w:p>
    <w:p w:rsidR="006332FD" w:rsidRPr="006332FD" w:rsidRDefault="006332FD" w:rsidP="006332FD">
      <w:pPr>
        <w:rPr>
          <w:sz w:val="28"/>
          <w:szCs w:val="28"/>
        </w:rPr>
      </w:pPr>
      <w:r w:rsidRPr="006332FD">
        <w:rPr>
          <w:sz w:val="28"/>
          <w:szCs w:val="28"/>
        </w:rPr>
        <w:t>When all the questions have been answered, you can turn your attention to the programming if you wish.  You can take students through the scripts and “dissect” them to see where and how the actual behavior of the bacteria was accomplished.  You could then assign groups of students a particular type of bacteria to research (how do they grow, divide, die, etc) and then have them build their own Etoys app to model the behavior.</w:t>
      </w:r>
    </w:p>
    <w:p w:rsidR="00796BCC" w:rsidRDefault="00796BCC" w:rsidP="005710B4">
      <w:pPr>
        <w:pStyle w:val="NoSpacing"/>
        <w:rPr>
          <w:sz w:val="28"/>
          <w:szCs w:val="28"/>
        </w:rPr>
      </w:pPr>
    </w:p>
    <w:p w:rsidR="00702787" w:rsidRDefault="005710B4" w:rsidP="005710B4">
      <w:pPr>
        <w:pStyle w:val="NoSpacing"/>
        <w:rPr>
          <w:sz w:val="28"/>
          <w:szCs w:val="28"/>
        </w:rPr>
      </w:pPr>
      <w:r w:rsidRPr="00B84814">
        <w:rPr>
          <w:sz w:val="28"/>
          <w:szCs w:val="28"/>
        </w:rPr>
        <w:lastRenderedPageBreak/>
        <w:t>Example Scripts:</w:t>
      </w:r>
      <w:r w:rsidR="00736828">
        <w:rPr>
          <w:sz w:val="28"/>
          <w:szCs w:val="28"/>
        </w:rPr>
        <w:t xml:space="preserve"> </w:t>
      </w:r>
    </w:p>
    <w:p w:rsidR="00796BCC" w:rsidRDefault="00796BCC" w:rsidP="005710B4">
      <w:pPr>
        <w:pStyle w:val="NoSpacing"/>
        <w:rPr>
          <w:sz w:val="28"/>
          <w:szCs w:val="28"/>
        </w:rPr>
      </w:pPr>
    </w:p>
    <w:p w:rsidR="006B0F47" w:rsidRDefault="006B0F47" w:rsidP="005710B4">
      <w:pPr>
        <w:pStyle w:val="NoSpacing"/>
        <w:rPr>
          <w:sz w:val="28"/>
          <w:szCs w:val="28"/>
        </w:rPr>
      </w:pPr>
      <w:r>
        <w:rPr>
          <w:sz w:val="28"/>
          <w:szCs w:val="28"/>
        </w:rPr>
        <w:t>Playfield</w:t>
      </w:r>
    </w:p>
    <w:p w:rsidR="00796BCC" w:rsidRDefault="00796BCC" w:rsidP="005710B4">
      <w:pPr>
        <w:pStyle w:val="NoSpacing"/>
        <w:rPr>
          <w:sz w:val="28"/>
          <w:szCs w:val="28"/>
        </w:rPr>
      </w:pPr>
    </w:p>
    <w:p w:rsidR="00702787" w:rsidRDefault="006B0F47" w:rsidP="005710B4">
      <w:pPr>
        <w:pStyle w:val="NoSpacing"/>
        <w:rPr>
          <w:sz w:val="28"/>
          <w:szCs w:val="28"/>
        </w:rPr>
      </w:pPr>
      <w:r>
        <w:rPr>
          <w:noProof/>
          <w:sz w:val="28"/>
          <w:szCs w:val="28"/>
        </w:rPr>
        <w:drawing>
          <wp:inline distT="0" distB="0" distL="0" distR="0">
            <wp:extent cx="3200400" cy="28172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00400" cy="2817252"/>
                    </a:xfrm>
                    <a:prstGeom prst="rect">
                      <a:avLst/>
                    </a:prstGeom>
                    <a:noFill/>
                    <a:ln w="9525">
                      <a:noFill/>
                      <a:miter lim="800000"/>
                      <a:headEnd/>
                      <a:tailEnd/>
                    </a:ln>
                  </pic:spPr>
                </pic:pic>
              </a:graphicData>
            </a:graphic>
          </wp:inline>
        </w:drawing>
      </w:r>
    </w:p>
    <w:p w:rsidR="00D86296" w:rsidRDefault="00D86296" w:rsidP="005710B4">
      <w:pPr>
        <w:pStyle w:val="NoSpacing"/>
        <w:rPr>
          <w:sz w:val="28"/>
          <w:szCs w:val="28"/>
        </w:rPr>
      </w:pPr>
    </w:p>
    <w:p w:rsidR="006B0F47" w:rsidRDefault="006B0F47" w:rsidP="005710B4">
      <w:pPr>
        <w:pStyle w:val="NoSpacing"/>
        <w:rPr>
          <w:sz w:val="28"/>
          <w:szCs w:val="28"/>
        </w:rPr>
      </w:pPr>
      <w:r>
        <w:rPr>
          <w:sz w:val="28"/>
          <w:szCs w:val="28"/>
        </w:rPr>
        <w:t>Bacteria</w:t>
      </w:r>
    </w:p>
    <w:p w:rsidR="006B0F47" w:rsidRDefault="00175D00" w:rsidP="005710B4">
      <w:pPr>
        <w:pStyle w:val="NoSpacing"/>
        <w:rPr>
          <w:sz w:val="28"/>
          <w:szCs w:val="28"/>
        </w:rPr>
      </w:pPr>
      <w:r>
        <w:rPr>
          <w:noProof/>
          <w:sz w:val="28"/>
          <w:szCs w:val="28"/>
        </w:rPr>
        <w:drawing>
          <wp:inline distT="0" distB="0" distL="0" distR="0">
            <wp:extent cx="2743200" cy="285779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743200" cy="2857794"/>
                    </a:xfrm>
                    <a:prstGeom prst="rect">
                      <a:avLst/>
                    </a:prstGeom>
                    <a:noFill/>
                    <a:ln w="9525">
                      <a:noFill/>
                      <a:miter lim="800000"/>
                      <a:headEnd/>
                      <a:tailEnd/>
                    </a:ln>
                  </pic:spPr>
                </pic:pic>
              </a:graphicData>
            </a:graphic>
          </wp:inline>
        </w:drawing>
      </w:r>
      <w:r w:rsidR="00796BCC">
        <w:rPr>
          <w:sz w:val="28"/>
          <w:szCs w:val="28"/>
        </w:rPr>
        <w:t xml:space="preserve">          </w:t>
      </w:r>
      <w:r w:rsidR="00796BCC" w:rsidRPr="00796BCC">
        <w:rPr>
          <w:sz w:val="28"/>
          <w:szCs w:val="28"/>
        </w:rPr>
        <w:drawing>
          <wp:inline distT="0" distB="0" distL="0" distR="0">
            <wp:extent cx="2743200" cy="2367903"/>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743200" cy="2367903"/>
                    </a:xfrm>
                    <a:prstGeom prst="rect">
                      <a:avLst/>
                    </a:prstGeom>
                    <a:noFill/>
                    <a:ln w="9525">
                      <a:noFill/>
                      <a:miter lim="800000"/>
                      <a:headEnd/>
                      <a:tailEnd/>
                    </a:ln>
                  </pic:spPr>
                </pic:pic>
              </a:graphicData>
            </a:graphic>
          </wp:inline>
        </w:drawing>
      </w:r>
    </w:p>
    <w:p w:rsidR="00D11647" w:rsidRDefault="00D11647" w:rsidP="005710B4">
      <w:pPr>
        <w:pStyle w:val="NoSpacing"/>
        <w:rPr>
          <w:sz w:val="28"/>
          <w:szCs w:val="28"/>
        </w:rPr>
      </w:pPr>
    </w:p>
    <w:p w:rsidR="00796BCC" w:rsidRDefault="00796BCC" w:rsidP="005710B4">
      <w:pPr>
        <w:pStyle w:val="NoSpacing"/>
        <w:rPr>
          <w:sz w:val="28"/>
          <w:szCs w:val="28"/>
        </w:rPr>
      </w:pPr>
    </w:p>
    <w:p w:rsidR="00E47DF4" w:rsidRDefault="009A7E38" w:rsidP="005710B4">
      <w:pPr>
        <w:pStyle w:val="NoSpacing"/>
        <w:rPr>
          <w:b/>
          <w:sz w:val="28"/>
          <w:szCs w:val="28"/>
        </w:rPr>
      </w:pPr>
      <w:r w:rsidRPr="009A7E38">
        <w:rPr>
          <w:b/>
          <w:sz w:val="28"/>
          <w:szCs w:val="28"/>
        </w:rPr>
        <w:lastRenderedPageBreak/>
        <w:t>Student Notes:</w:t>
      </w:r>
    </w:p>
    <w:p w:rsidR="006332FD" w:rsidRPr="00305498" w:rsidRDefault="006332FD" w:rsidP="006332FD">
      <w:pPr>
        <w:rPr>
          <w:rFonts w:cstheme="minorHAnsi"/>
          <w:b/>
          <w:sz w:val="28"/>
          <w:szCs w:val="28"/>
        </w:rPr>
      </w:pPr>
      <w:r w:rsidRPr="00305498">
        <w:rPr>
          <w:rFonts w:cstheme="minorHAnsi"/>
          <w:b/>
          <w:sz w:val="28"/>
          <w:szCs w:val="28"/>
        </w:rPr>
        <w:t>Bacteri</w:t>
      </w:r>
      <w:r w:rsidR="00305498">
        <w:rPr>
          <w:rFonts w:cstheme="minorHAnsi"/>
          <w:b/>
          <w:sz w:val="28"/>
          <w:szCs w:val="28"/>
        </w:rPr>
        <w:t xml:space="preserve">a Simulation Investigations: </w:t>
      </w:r>
      <w:r w:rsidRPr="00305498">
        <w:rPr>
          <w:rFonts w:cstheme="minorHAnsi"/>
          <w:b/>
          <w:sz w:val="28"/>
          <w:szCs w:val="28"/>
        </w:rPr>
        <w:t>Observations</w:t>
      </w:r>
      <w:r w:rsidR="00305498">
        <w:rPr>
          <w:rFonts w:cstheme="minorHAnsi"/>
          <w:b/>
          <w:sz w:val="28"/>
          <w:szCs w:val="28"/>
        </w:rPr>
        <w:tab/>
        <w:t xml:space="preserve">     </w:t>
      </w:r>
      <w:r w:rsidRPr="00305498">
        <w:rPr>
          <w:rFonts w:cstheme="minorHAnsi"/>
          <w:b/>
          <w:sz w:val="28"/>
          <w:szCs w:val="28"/>
        </w:rPr>
        <w:t>Na</w:t>
      </w:r>
      <w:r w:rsidR="00305498">
        <w:rPr>
          <w:rFonts w:cstheme="minorHAnsi"/>
          <w:b/>
          <w:sz w:val="28"/>
          <w:szCs w:val="28"/>
        </w:rPr>
        <w:t>me __________________</w:t>
      </w:r>
    </w:p>
    <w:p w:rsidR="006332FD" w:rsidRPr="00305498" w:rsidRDefault="006332FD" w:rsidP="006332FD">
      <w:pPr>
        <w:rPr>
          <w:rFonts w:cstheme="minorHAnsi"/>
          <w:b/>
          <w:sz w:val="28"/>
          <w:szCs w:val="28"/>
        </w:rPr>
      </w:pPr>
    </w:p>
    <w:p w:rsidR="006332FD" w:rsidRPr="00305498" w:rsidRDefault="006332FD" w:rsidP="006332FD">
      <w:pPr>
        <w:rPr>
          <w:rStyle w:val="txt3abstract"/>
          <w:rFonts w:cstheme="minorHAnsi"/>
          <w:sz w:val="28"/>
          <w:szCs w:val="28"/>
        </w:rPr>
      </w:pPr>
      <w:r w:rsidRPr="00305498">
        <w:rPr>
          <w:rFonts w:cstheme="minorHAnsi"/>
          <w:sz w:val="28"/>
          <w:szCs w:val="28"/>
        </w:rPr>
        <w:t xml:space="preserve">Bacteria are microorganisms that can multiply. They are present everywhere and have both positive and negative effects. </w:t>
      </w:r>
      <w:r w:rsidRPr="00305498">
        <w:rPr>
          <w:rStyle w:val="txt3abstract"/>
          <w:rFonts w:cstheme="minorHAnsi"/>
          <w:sz w:val="28"/>
          <w:szCs w:val="28"/>
        </w:rPr>
        <w:t>This app allows you to see how bacteria can grow (or decrease) in number and size.  For this activity you will play around with the app and make some observations about what you see happening.  These are just observations, so what you perceive may be different from what others perceive. You can stop the application, clear the playfield and restart as many times as you want.</w:t>
      </w:r>
    </w:p>
    <w:p w:rsidR="006332FD" w:rsidRPr="00305498" w:rsidRDefault="006332FD" w:rsidP="006332FD">
      <w:pPr>
        <w:rPr>
          <w:rStyle w:val="txt3abstract"/>
          <w:rFonts w:cstheme="minorHAnsi"/>
          <w:sz w:val="28"/>
          <w:szCs w:val="28"/>
        </w:rPr>
      </w:pPr>
    </w:p>
    <w:p w:rsidR="00305498" w:rsidRPr="00305498" w:rsidRDefault="00305498" w:rsidP="00305498">
      <w:pPr>
        <w:rPr>
          <w:rStyle w:val="txt3abstract"/>
          <w:rFonts w:cstheme="minorHAnsi"/>
          <w:sz w:val="28"/>
          <w:szCs w:val="28"/>
        </w:rPr>
      </w:pPr>
      <w:r w:rsidRPr="00305498">
        <w:rPr>
          <w:rStyle w:val="txt3abstract"/>
          <w:rFonts w:cstheme="minorHAnsi"/>
          <w:b/>
          <w:sz w:val="28"/>
          <w:szCs w:val="28"/>
        </w:rPr>
        <w:t>I</w:t>
      </w:r>
      <w:r>
        <w:rPr>
          <w:rStyle w:val="txt3abstract"/>
          <w:rFonts w:cstheme="minorHAnsi"/>
          <w:sz w:val="28"/>
          <w:szCs w:val="28"/>
        </w:rPr>
        <w:t xml:space="preserve"> </w:t>
      </w:r>
      <w:r w:rsidR="006332FD" w:rsidRPr="00305498">
        <w:rPr>
          <w:rStyle w:val="txt3abstract"/>
          <w:rFonts w:cstheme="minorHAnsi"/>
          <w:sz w:val="28"/>
          <w:szCs w:val="28"/>
        </w:rPr>
        <w:t>Take a single green bacterium and drop it in the “playfield”.  Click the “go” button and just watch.</w:t>
      </w:r>
    </w:p>
    <w:p w:rsidR="006332FD" w:rsidRPr="00305498" w:rsidRDefault="006332FD" w:rsidP="00305498">
      <w:pPr>
        <w:rPr>
          <w:rStyle w:val="txt3abstract"/>
          <w:rFonts w:cstheme="minorHAnsi"/>
          <w:sz w:val="28"/>
          <w:szCs w:val="28"/>
        </w:rPr>
      </w:pPr>
      <w:r w:rsidRPr="00305498">
        <w:rPr>
          <w:rStyle w:val="txt3abstract"/>
          <w:rFonts w:cstheme="minorHAnsi"/>
          <w:sz w:val="28"/>
          <w:szCs w:val="28"/>
        </w:rPr>
        <w:t>After you begin to see what is happening, answer the questions below.</w:t>
      </w:r>
    </w:p>
    <w:p w:rsidR="006332FD" w:rsidRPr="00305498" w:rsidRDefault="006332FD" w:rsidP="006332FD">
      <w:pPr>
        <w:rPr>
          <w:rFonts w:cstheme="minorHAnsi"/>
          <w:sz w:val="28"/>
          <w:szCs w:val="28"/>
        </w:rPr>
      </w:pPr>
    </w:p>
    <w:p w:rsidR="00AC3631" w:rsidRDefault="006332FD" w:rsidP="006332FD">
      <w:pPr>
        <w:rPr>
          <w:rFonts w:cstheme="minorHAnsi"/>
          <w:sz w:val="28"/>
          <w:szCs w:val="28"/>
        </w:rPr>
      </w:pPr>
      <w:r w:rsidRPr="00305498">
        <w:rPr>
          <w:rFonts w:cstheme="minorHAnsi"/>
          <w:sz w:val="28"/>
          <w:szCs w:val="28"/>
        </w:rPr>
        <w:tab/>
        <w:t>1) Does a bacterium always split itself?   Explain.</w:t>
      </w:r>
    </w:p>
    <w:p w:rsidR="000245D5" w:rsidRDefault="000245D5" w:rsidP="006332FD">
      <w:pPr>
        <w:rPr>
          <w:rFonts w:cstheme="minorHAnsi"/>
          <w:sz w:val="28"/>
          <w:szCs w:val="28"/>
        </w:rPr>
      </w:pPr>
    </w:p>
    <w:p w:rsidR="000245D5" w:rsidRDefault="000245D5" w:rsidP="006332FD">
      <w:pPr>
        <w:rPr>
          <w:rFonts w:cstheme="minorHAnsi"/>
          <w:sz w:val="28"/>
          <w:szCs w:val="28"/>
        </w:rPr>
      </w:pPr>
    </w:p>
    <w:p w:rsidR="000245D5" w:rsidRDefault="000245D5" w:rsidP="006332FD">
      <w:pPr>
        <w:rPr>
          <w:rFonts w:cstheme="minorHAnsi"/>
          <w:sz w:val="28"/>
          <w:szCs w:val="28"/>
        </w:rPr>
      </w:pPr>
    </w:p>
    <w:p w:rsidR="000245D5" w:rsidRPr="00305498" w:rsidRDefault="000245D5" w:rsidP="006332FD">
      <w:pPr>
        <w:rPr>
          <w:rFonts w:cstheme="minorHAnsi"/>
          <w:sz w:val="28"/>
          <w:szCs w:val="28"/>
        </w:rPr>
      </w:pPr>
    </w:p>
    <w:p w:rsidR="006332FD" w:rsidRDefault="006332FD" w:rsidP="00AC3631">
      <w:pPr>
        <w:ind w:firstLine="720"/>
        <w:rPr>
          <w:rFonts w:cstheme="minorHAnsi"/>
          <w:sz w:val="28"/>
          <w:szCs w:val="28"/>
        </w:rPr>
      </w:pPr>
      <w:r w:rsidRPr="00305498">
        <w:rPr>
          <w:rFonts w:cstheme="minorHAnsi"/>
          <w:sz w:val="28"/>
          <w:szCs w:val="28"/>
        </w:rPr>
        <w:t>2) Does the number of bacteria increase constantly?  Explain.</w:t>
      </w:r>
    </w:p>
    <w:p w:rsidR="00AC3631" w:rsidRDefault="00AC3631" w:rsidP="00AC3631">
      <w:pPr>
        <w:ind w:firstLine="720"/>
        <w:rPr>
          <w:rFonts w:cstheme="minorHAnsi"/>
          <w:sz w:val="28"/>
          <w:szCs w:val="28"/>
        </w:rPr>
      </w:pPr>
    </w:p>
    <w:p w:rsidR="00AC3631" w:rsidRDefault="00AC3631" w:rsidP="00AC3631">
      <w:pPr>
        <w:ind w:firstLine="720"/>
        <w:rPr>
          <w:rFonts w:cstheme="minorHAnsi"/>
          <w:sz w:val="28"/>
          <w:szCs w:val="28"/>
        </w:rPr>
      </w:pPr>
    </w:p>
    <w:p w:rsidR="00AC3631" w:rsidRDefault="00AC3631" w:rsidP="00AC3631">
      <w:pPr>
        <w:ind w:firstLine="720"/>
        <w:rPr>
          <w:rFonts w:cstheme="minorHAnsi"/>
          <w:sz w:val="28"/>
          <w:szCs w:val="28"/>
        </w:rPr>
      </w:pPr>
    </w:p>
    <w:p w:rsidR="00AC3631" w:rsidRPr="00305498" w:rsidRDefault="00AC3631" w:rsidP="00AC3631">
      <w:pPr>
        <w:ind w:firstLine="720"/>
        <w:rPr>
          <w:rFonts w:cstheme="minorHAnsi"/>
          <w:sz w:val="28"/>
          <w:szCs w:val="28"/>
        </w:rPr>
      </w:pPr>
    </w:p>
    <w:p w:rsidR="006332FD" w:rsidRPr="00305498" w:rsidRDefault="006332FD" w:rsidP="00305498">
      <w:pPr>
        <w:ind w:left="720"/>
        <w:rPr>
          <w:rFonts w:cstheme="minorHAnsi"/>
          <w:sz w:val="28"/>
          <w:szCs w:val="28"/>
        </w:rPr>
      </w:pPr>
      <w:r w:rsidRPr="00305498">
        <w:rPr>
          <w:rFonts w:cstheme="minorHAnsi"/>
          <w:sz w:val="28"/>
          <w:szCs w:val="28"/>
        </w:rPr>
        <w:t>3) Over a long period of time how m</w:t>
      </w:r>
      <w:r w:rsidR="00305498">
        <w:rPr>
          <w:rFonts w:cstheme="minorHAnsi"/>
          <w:sz w:val="28"/>
          <w:szCs w:val="28"/>
        </w:rPr>
        <w:t xml:space="preserve">any bacteria do you think there </w:t>
      </w:r>
      <w:r w:rsidRPr="00305498">
        <w:rPr>
          <w:rFonts w:cstheme="minorHAnsi"/>
          <w:sz w:val="28"/>
          <w:szCs w:val="28"/>
        </w:rPr>
        <w:t>might be?  Explain.</w:t>
      </w:r>
    </w:p>
    <w:p w:rsidR="006332FD" w:rsidRPr="00305498" w:rsidRDefault="006332FD" w:rsidP="006332FD">
      <w:pPr>
        <w:rPr>
          <w:rFonts w:cstheme="minorHAnsi"/>
          <w:sz w:val="28"/>
          <w:szCs w:val="28"/>
        </w:rPr>
      </w:pPr>
    </w:p>
    <w:p w:rsidR="00796BCC" w:rsidRDefault="00796BCC" w:rsidP="00796BCC">
      <w:pPr>
        <w:rPr>
          <w:rFonts w:cstheme="minorHAnsi"/>
          <w:sz w:val="28"/>
          <w:szCs w:val="28"/>
        </w:rPr>
      </w:pPr>
    </w:p>
    <w:p w:rsidR="006332FD" w:rsidRPr="00305498" w:rsidRDefault="006332FD" w:rsidP="00796BCC">
      <w:pPr>
        <w:rPr>
          <w:rFonts w:cstheme="minorHAnsi"/>
          <w:sz w:val="28"/>
          <w:szCs w:val="28"/>
        </w:rPr>
      </w:pPr>
      <w:r w:rsidRPr="00305498">
        <w:rPr>
          <w:rFonts w:cstheme="minorHAnsi"/>
          <w:sz w:val="28"/>
          <w:szCs w:val="28"/>
        </w:rPr>
        <w:t>4) Clear the playfie</w:t>
      </w:r>
      <w:r w:rsidR="00305498">
        <w:rPr>
          <w:rFonts w:cstheme="minorHAnsi"/>
          <w:sz w:val="28"/>
          <w:szCs w:val="28"/>
        </w:rPr>
        <w:t>l</w:t>
      </w:r>
      <w:r w:rsidRPr="00305498">
        <w:rPr>
          <w:rFonts w:cstheme="minorHAnsi"/>
          <w:sz w:val="28"/>
          <w:szCs w:val="28"/>
        </w:rPr>
        <w:t>d and reset the plotter.  Drop one green bacterium in the playfield, click go</w:t>
      </w:r>
      <w:r w:rsidR="00305498">
        <w:rPr>
          <w:rFonts w:cstheme="minorHAnsi"/>
          <w:sz w:val="28"/>
          <w:szCs w:val="28"/>
        </w:rPr>
        <w:t xml:space="preserve"> </w:t>
      </w:r>
      <w:r w:rsidRPr="00305498">
        <w:rPr>
          <w:rFonts w:cstheme="minorHAnsi"/>
          <w:sz w:val="28"/>
          <w:szCs w:val="28"/>
        </w:rPr>
        <w:t xml:space="preserve">and let the timer run to 800.  Sketch below the graph you get.   </w:t>
      </w:r>
    </w:p>
    <w:p w:rsidR="006332FD" w:rsidRPr="00305498" w:rsidRDefault="006332FD" w:rsidP="006332FD">
      <w:pPr>
        <w:rPr>
          <w:rFonts w:cstheme="minorHAnsi"/>
          <w:sz w:val="28"/>
          <w:szCs w:val="28"/>
        </w:rPr>
      </w:pPr>
      <w:r w:rsidRPr="00305498">
        <w:rPr>
          <w:rFonts w:cstheme="minorHAnsi"/>
          <w:sz w:val="28"/>
          <w:szCs w:val="28"/>
        </w:rPr>
        <w:t xml:space="preserve">                   What does the graph tell you?      Make at least 3 observations.</w:t>
      </w:r>
    </w:p>
    <w:p w:rsidR="006332FD" w:rsidRPr="00305498" w:rsidRDefault="006332FD" w:rsidP="006332FD">
      <w:pPr>
        <w:rPr>
          <w:rFonts w:cstheme="minorHAnsi"/>
          <w:sz w:val="28"/>
          <w:szCs w:val="28"/>
        </w:rPr>
      </w:pPr>
    </w:p>
    <w:p w:rsidR="00796BCC" w:rsidRDefault="006332FD" w:rsidP="006332FD">
      <w:pPr>
        <w:rPr>
          <w:rFonts w:cstheme="minorHAnsi"/>
          <w:sz w:val="28"/>
          <w:szCs w:val="28"/>
        </w:rPr>
      </w:pP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p>
    <w:p w:rsidR="00796BCC" w:rsidRDefault="00796BCC" w:rsidP="006332FD">
      <w:pPr>
        <w:rPr>
          <w:rFonts w:cstheme="minorHAnsi"/>
          <w:sz w:val="28"/>
          <w:szCs w:val="28"/>
        </w:rPr>
      </w:pPr>
    </w:p>
    <w:p w:rsidR="006332FD" w:rsidRPr="00305498" w:rsidRDefault="00796BCC" w:rsidP="006332FD">
      <w:pPr>
        <w:rPr>
          <w:rFonts w:cstheme="minorHAnsi"/>
          <w:sz w:val="28"/>
          <w:szCs w:val="28"/>
        </w:rPr>
      </w:pPr>
      <w:r>
        <w:rPr>
          <w:rFonts w:cstheme="minorHAnsi"/>
          <w:sz w:val="28"/>
          <w:szCs w:val="28"/>
        </w:rPr>
        <w:lastRenderedPageBreak/>
        <w:t xml:space="preserve">                                                                               </w:t>
      </w:r>
      <w:r w:rsidR="006332FD" w:rsidRPr="00305498">
        <w:rPr>
          <w:rFonts w:cstheme="minorHAnsi"/>
          <w:sz w:val="28"/>
          <w:szCs w:val="28"/>
        </w:rPr>
        <w:t>1)</w:t>
      </w:r>
    </w:p>
    <w:p w:rsidR="006332FD" w:rsidRPr="00305498" w:rsidRDefault="006332FD" w:rsidP="006332FD">
      <w:pPr>
        <w:rPr>
          <w:rFonts w:cstheme="minorHAnsi"/>
          <w:sz w:val="28"/>
          <w:szCs w:val="28"/>
        </w:rPr>
      </w:pPr>
      <w:r w:rsidRPr="00305498">
        <w:rPr>
          <w:rFonts w:cstheme="minorHAnsi"/>
          <w:sz w:val="28"/>
          <w:szCs w:val="28"/>
        </w:rPr>
        <w:t xml:space="preserve"> </w:t>
      </w:r>
      <w:r w:rsidRPr="00305498">
        <w:rPr>
          <w:rFonts w:cstheme="minorHAnsi"/>
          <w:noProof/>
          <w:sz w:val="28"/>
          <w:szCs w:val="28"/>
        </w:rPr>
        <w:drawing>
          <wp:anchor distT="0" distB="0" distL="114300" distR="114300" simplePos="0" relativeHeight="251659264" behindDoc="1" locked="0" layoutInCell="1" allowOverlap="1">
            <wp:simplePos x="0" y="0"/>
            <wp:positionH relativeFrom="column">
              <wp:posOffset>55880</wp:posOffset>
            </wp:positionH>
            <wp:positionV relativeFrom="paragraph">
              <wp:posOffset>0</wp:posOffset>
            </wp:positionV>
            <wp:extent cx="2915920" cy="2133600"/>
            <wp:effectExtent l="25400" t="0" r="508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bright="-41000"/>
                    </a:blip>
                    <a:srcRect/>
                    <a:stretch>
                      <a:fillRect/>
                    </a:stretch>
                  </pic:blipFill>
                  <pic:spPr bwMode="auto">
                    <a:xfrm>
                      <a:off x="0" y="0"/>
                      <a:ext cx="2915920" cy="2133600"/>
                    </a:xfrm>
                    <a:prstGeom prst="rect">
                      <a:avLst/>
                    </a:prstGeom>
                    <a:noFill/>
                    <a:ln w="9525">
                      <a:noFill/>
                      <a:miter lim="800000"/>
                      <a:headEnd/>
                      <a:tailEnd/>
                    </a:ln>
                  </pic:spPr>
                </pic:pic>
              </a:graphicData>
            </a:graphic>
          </wp:anchor>
        </w:drawing>
      </w:r>
    </w:p>
    <w:p w:rsidR="006332FD" w:rsidRPr="00305498" w:rsidRDefault="006332FD" w:rsidP="006332FD">
      <w:pPr>
        <w:rPr>
          <w:rFonts w:cstheme="minorHAnsi"/>
          <w:sz w:val="28"/>
          <w:szCs w:val="28"/>
        </w:rPr>
      </w:pPr>
      <w:r w:rsidRPr="00305498">
        <w:rPr>
          <w:rFonts w:cstheme="minorHAnsi"/>
          <w:sz w:val="28"/>
          <w:szCs w:val="28"/>
        </w:rPr>
        <w:t xml:space="preserve">                                      </w:t>
      </w:r>
    </w:p>
    <w:p w:rsidR="006332FD" w:rsidRPr="00305498" w:rsidRDefault="006332FD" w:rsidP="006332FD">
      <w:pPr>
        <w:rPr>
          <w:rFonts w:cstheme="minorHAnsi"/>
          <w:sz w:val="28"/>
          <w:szCs w:val="28"/>
        </w:rPr>
      </w:pPr>
    </w:p>
    <w:p w:rsidR="006332FD" w:rsidRPr="00305498" w:rsidRDefault="006332FD" w:rsidP="006332FD">
      <w:pPr>
        <w:rPr>
          <w:rFonts w:cstheme="minorHAnsi"/>
          <w:sz w:val="28"/>
          <w:szCs w:val="28"/>
        </w:rPr>
      </w:pPr>
    </w:p>
    <w:p w:rsidR="006332FD" w:rsidRPr="00305498" w:rsidRDefault="006332FD" w:rsidP="006332FD">
      <w:pPr>
        <w:rPr>
          <w:rStyle w:val="txt3abstract"/>
          <w:rFonts w:cstheme="minorHAnsi"/>
          <w:sz w:val="28"/>
          <w:szCs w:val="28"/>
        </w:rPr>
      </w:pPr>
      <w:r w:rsidRPr="00305498">
        <w:rPr>
          <w:rStyle w:val="txt3abstract"/>
          <w:rFonts w:cstheme="minorHAnsi"/>
          <w:sz w:val="28"/>
          <w:szCs w:val="28"/>
        </w:rPr>
        <w:tab/>
      </w:r>
      <w:r w:rsidRPr="00305498">
        <w:rPr>
          <w:rStyle w:val="txt3abstract"/>
          <w:rFonts w:cstheme="minorHAnsi"/>
          <w:sz w:val="28"/>
          <w:szCs w:val="28"/>
        </w:rPr>
        <w:tab/>
      </w:r>
      <w:r w:rsidRPr="00305498">
        <w:rPr>
          <w:rStyle w:val="txt3abstract"/>
          <w:rFonts w:cstheme="minorHAnsi"/>
          <w:sz w:val="28"/>
          <w:szCs w:val="28"/>
        </w:rPr>
        <w:tab/>
      </w:r>
      <w:r w:rsidRPr="00305498">
        <w:rPr>
          <w:rStyle w:val="txt3abstract"/>
          <w:rFonts w:cstheme="minorHAnsi"/>
          <w:sz w:val="28"/>
          <w:szCs w:val="28"/>
        </w:rPr>
        <w:tab/>
      </w:r>
      <w:r w:rsidRPr="00305498">
        <w:rPr>
          <w:rStyle w:val="txt3abstract"/>
          <w:rFonts w:cstheme="minorHAnsi"/>
          <w:sz w:val="28"/>
          <w:szCs w:val="28"/>
        </w:rPr>
        <w:tab/>
      </w:r>
      <w:r w:rsidRPr="00305498">
        <w:rPr>
          <w:rStyle w:val="txt3abstract"/>
          <w:rFonts w:cstheme="minorHAnsi"/>
          <w:sz w:val="28"/>
          <w:szCs w:val="28"/>
        </w:rPr>
        <w:tab/>
      </w:r>
      <w:r w:rsidRPr="00305498">
        <w:rPr>
          <w:rStyle w:val="txt3abstract"/>
          <w:rFonts w:cstheme="minorHAnsi"/>
          <w:sz w:val="28"/>
          <w:szCs w:val="28"/>
        </w:rPr>
        <w:tab/>
        <w:t>2)</w:t>
      </w:r>
    </w:p>
    <w:p w:rsidR="006332FD" w:rsidRPr="00305498" w:rsidRDefault="006332FD" w:rsidP="006332FD">
      <w:pPr>
        <w:rPr>
          <w:rStyle w:val="txt3abstract"/>
          <w:rFonts w:cstheme="minorHAnsi"/>
          <w:sz w:val="28"/>
          <w:szCs w:val="28"/>
        </w:rPr>
      </w:pPr>
    </w:p>
    <w:p w:rsidR="006332FD" w:rsidRPr="00305498" w:rsidRDefault="006332FD" w:rsidP="006332FD">
      <w:pPr>
        <w:rPr>
          <w:rStyle w:val="txt3abstract"/>
          <w:rFonts w:cstheme="minorHAnsi"/>
          <w:sz w:val="28"/>
          <w:szCs w:val="28"/>
        </w:rPr>
      </w:pPr>
    </w:p>
    <w:p w:rsidR="006332FD" w:rsidRPr="00305498" w:rsidRDefault="006332FD" w:rsidP="006332FD">
      <w:pPr>
        <w:rPr>
          <w:rStyle w:val="txt3abstract"/>
          <w:rFonts w:cstheme="minorHAnsi"/>
          <w:sz w:val="28"/>
          <w:szCs w:val="28"/>
        </w:rPr>
      </w:pPr>
    </w:p>
    <w:p w:rsidR="006332FD" w:rsidRPr="00305498" w:rsidRDefault="006332FD" w:rsidP="006332FD">
      <w:pPr>
        <w:rPr>
          <w:rStyle w:val="txt3abstract"/>
          <w:rFonts w:cstheme="minorHAnsi"/>
          <w:sz w:val="28"/>
          <w:szCs w:val="28"/>
        </w:rPr>
      </w:pPr>
    </w:p>
    <w:p w:rsidR="006332FD" w:rsidRPr="00305498" w:rsidRDefault="006332FD" w:rsidP="006332FD">
      <w:pPr>
        <w:rPr>
          <w:rStyle w:val="txt3abstract"/>
          <w:rFonts w:cstheme="minorHAnsi"/>
          <w:sz w:val="28"/>
          <w:szCs w:val="28"/>
        </w:rPr>
      </w:pPr>
      <w:r w:rsidRPr="00305498">
        <w:rPr>
          <w:rStyle w:val="txt3abstract"/>
          <w:rFonts w:cstheme="minorHAnsi"/>
          <w:sz w:val="28"/>
          <w:szCs w:val="28"/>
        </w:rPr>
        <w:tab/>
      </w:r>
      <w:r w:rsidRPr="00305498">
        <w:rPr>
          <w:rStyle w:val="txt3abstract"/>
          <w:rFonts w:cstheme="minorHAnsi"/>
          <w:sz w:val="28"/>
          <w:szCs w:val="28"/>
        </w:rPr>
        <w:tab/>
      </w:r>
      <w:r w:rsidRPr="00305498">
        <w:rPr>
          <w:rStyle w:val="txt3abstract"/>
          <w:rFonts w:cstheme="minorHAnsi"/>
          <w:sz w:val="28"/>
          <w:szCs w:val="28"/>
        </w:rPr>
        <w:tab/>
      </w:r>
      <w:r w:rsidRPr="00305498">
        <w:rPr>
          <w:rStyle w:val="txt3abstract"/>
          <w:rFonts w:cstheme="minorHAnsi"/>
          <w:sz w:val="28"/>
          <w:szCs w:val="28"/>
        </w:rPr>
        <w:tab/>
      </w:r>
      <w:r w:rsidRPr="00305498">
        <w:rPr>
          <w:rStyle w:val="txt3abstract"/>
          <w:rFonts w:cstheme="minorHAnsi"/>
          <w:sz w:val="28"/>
          <w:szCs w:val="28"/>
        </w:rPr>
        <w:tab/>
      </w:r>
      <w:r w:rsidRPr="00305498">
        <w:rPr>
          <w:rStyle w:val="txt3abstract"/>
          <w:rFonts w:cstheme="minorHAnsi"/>
          <w:sz w:val="28"/>
          <w:szCs w:val="28"/>
        </w:rPr>
        <w:tab/>
      </w:r>
      <w:r w:rsidRPr="00305498">
        <w:rPr>
          <w:rStyle w:val="txt3abstract"/>
          <w:rFonts w:cstheme="minorHAnsi"/>
          <w:sz w:val="28"/>
          <w:szCs w:val="28"/>
        </w:rPr>
        <w:tab/>
        <w:t>3)</w:t>
      </w:r>
    </w:p>
    <w:p w:rsidR="006332FD" w:rsidRDefault="006332FD" w:rsidP="006332FD">
      <w:pPr>
        <w:rPr>
          <w:rStyle w:val="txt3abstract"/>
          <w:rFonts w:cstheme="minorHAnsi"/>
          <w:sz w:val="28"/>
          <w:szCs w:val="28"/>
        </w:rPr>
      </w:pPr>
    </w:p>
    <w:p w:rsidR="00796BCC" w:rsidRPr="00305498" w:rsidRDefault="00796BCC" w:rsidP="006332FD">
      <w:pPr>
        <w:rPr>
          <w:rStyle w:val="txt3abstract"/>
          <w:rFonts w:cstheme="minorHAnsi"/>
          <w:sz w:val="28"/>
          <w:szCs w:val="28"/>
        </w:rPr>
      </w:pPr>
    </w:p>
    <w:p w:rsidR="006332FD" w:rsidRPr="00305498" w:rsidRDefault="006332FD" w:rsidP="006332FD">
      <w:pPr>
        <w:rPr>
          <w:rStyle w:val="txt3abstract"/>
          <w:rFonts w:cstheme="minorHAnsi"/>
          <w:sz w:val="28"/>
          <w:szCs w:val="28"/>
        </w:rPr>
      </w:pPr>
      <w:r w:rsidRPr="00305498">
        <w:rPr>
          <w:rStyle w:val="txt3abstract"/>
          <w:rFonts w:cstheme="minorHAnsi"/>
          <w:b/>
          <w:sz w:val="28"/>
          <w:szCs w:val="28"/>
        </w:rPr>
        <w:t>II.</w:t>
      </w:r>
      <w:r w:rsidR="00305498">
        <w:rPr>
          <w:rStyle w:val="txt3abstract"/>
          <w:rFonts w:cstheme="minorHAnsi"/>
          <w:sz w:val="28"/>
          <w:szCs w:val="28"/>
        </w:rPr>
        <w:t xml:space="preserve"> </w:t>
      </w:r>
      <w:r w:rsidRPr="00305498">
        <w:rPr>
          <w:rStyle w:val="txt3abstract"/>
          <w:rFonts w:cstheme="minorHAnsi"/>
          <w:sz w:val="28"/>
          <w:szCs w:val="28"/>
        </w:rPr>
        <w:t>Take a single red bacterium and drop it in the “playfield”.  Click the “go” button and just watch.</w:t>
      </w:r>
    </w:p>
    <w:p w:rsidR="006332FD" w:rsidRPr="00305498" w:rsidRDefault="006332FD" w:rsidP="006332FD">
      <w:pPr>
        <w:rPr>
          <w:rStyle w:val="txt3abstract"/>
          <w:rFonts w:cstheme="minorHAnsi"/>
          <w:sz w:val="28"/>
          <w:szCs w:val="28"/>
        </w:rPr>
      </w:pPr>
      <w:r w:rsidRPr="00305498">
        <w:rPr>
          <w:rStyle w:val="txt3abstract"/>
          <w:rFonts w:cstheme="minorHAnsi"/>
          <w:sz w:val="28"/>
          <w:szCs w:val="28"/>
        </w:rPr>
        <w:t>After you begin to see what is happening, answer the questions below.</w:t>
      </w:r>
    </w:p>
    <w:p w:rsidR="006332FD" w:rsidRPr="00305498" w:rsidRDefault="006332FD" w:rsidP="006332FD">
      <w:pPr>
        <w:rPr>
          <w:rFonts w:cstheme="minorHAnsi"/>
          <w:sz w:val="28"/>
          <w:szCs w:val="28"/>
        </w:rPr>
      </w:pPr>
    </w:p>
    <w:p w:rsidR="00AC3631" w:rsidRDefault="006332FD" w:rsidP="006332FD">
      <w:pPr>
        <w:rPr>
          <w:rFonts w:cstheme="minorHAnsi"/>
          <w:sz w:val="28"/>
          <w:szCs w:val="28"/>
        </w:rPr>
      </w:pPr>
      <w:r w:rsidRPr="00305498">
        <w:rPr>
          <w:rFonts w:cstheme="minorHAnsi"/>
          <w:sz w:val="28"/>
          <w:szCs w:val="28"/>
        </w:rPr>
        <w:tab/>
        <w:t>5)  Does a red bacterium act the same as a green bacterium?    Explain.</w:t>
      </w:r>
    </w:p>
    <w:p w:rsidR="000245D5" w:rsidRDefault="000245D5" w:rsidP="006332FD">
      <w:pPr>
        <w:rPr>
          <w:rFonts w:cstheme="minorHAnsi"/>
          <w:sz w:val="28"/>
          <w:szCs w:val="28"/>
        </w:rPr>
      </w:pPr>
    </w:p>
    <w:p w:rsidR="000245D5" w:rsidRDefault="000245D5" w:rsidP="006332FD">
      <w:pPr>
        <w:rPr>
          <w:rFonts w:cstheme="minorHAnsi"/>
          <w:sz w:val="28"/>
          <w:szCs w:val="28"/>
        </w:rPr>
      </w:pPr>
    </w:p>
    <w:p w:rsidR="000245D5" w:rsidRDefault="000245D5" w:rsidP="006332FD">
      <w:pPr>
        <w:rPr>
          <w:rFonts w:cstheme="minorHAnsi"/>
          <w:sz w:val="28"/>
          <w:szCs w:val="28"/>
        </w:rPr>
      </w:pPr>
    </w:p>
    <w:p w:rsidR="000245D5" w:rsidRPr="00305498" w:rsidRDefault="000245D5" w:rsidP="006332FD">
      <w:pPr>
        <w:rPr>
          <w:rFonts w:cstheme="minorHAnsi"/>
          <w:sz w:val="28"/>
          <w:szCs w:val="28"/>
        </w:rPr>
      </w:pPr>
    </w:p>
    <w:p w:rsidR="006332FD" w:rsidRDefault="006332FD" w:rsidP="00AC3631">
      <w:pPr>
        <w:ind w:firstLine="720"/>
        <w:rPr>
          <w:rFonts w:cstheme="minorHAnsi"/>
          <w:sz w:val="28"/>
          <w:szCs w:val="28"/>
        </w:rPr>
      </w:pPr>
      <w:r w:rsidRPr="00305498">
        <w:rPr>
          <w:rFonts w:cstheme="minorHAnsi"/>
          <w:sz w:val="28"/>
          <w:szCs w:val="28"/>
        </w:rPr>
        <w:t>6)  Does the number of red bacteria increase constantly?  Explain.</w:t>
      </w:r>
    </w:p>
    <w:p w:rsidR="00AC3631" w:rsidRDefault="00AC3631" w:rsidP="00AC3631">
      <w:pPr>
        <w:ind w:firstLine="720"/>
        <w:rPr>
          <w:rFonts w:cstheme="minorHAnsi"/>
          <w:sz w:val="28"/>
          <w:szCs w:val="28"/>
        </w:rPr>
      </w:pPr>
    </w:p>
    <w:p w:rsidR="00AC3631" w:rsidRDefault="00AC3631" w:rsidP="00AC3631">
      <w:pPr>
        <w:ind w:firstLine="720"/>
        <w:rPr>
          <w:rFonts w:cstheme="minorHAnsi"/>
          <w:sz w:val="28"/>
          <w:szCs w:val="28"/>
        </w:rPr>
      </w:pPr>
    </w:p>
    <w:p w:rsidR="00AC3631" w:rsidRDefault="00AC3631" w:rsidP="00AC3631">
      <w:pPr>
        <w:ind w:firstLine="720"/>
        <w:rPr>
          <w:rFonts w:cstheme="minorHAnsi"/>
          <w:sz w:val="28"/>
          <w:szCs w:val="28"/>
        </w:rPr>
      </w:pPr>
    </w:p>
    <w:p w:rsidR="00AC3631" w:rsidRPr="00305498" w:rsidRDefault="00AC3631" w:rsidP="00AC3631">
      <w:pPr>
        <w:ind w:firstLine="720"/>
        <w:rPr>
          <w:rFonts w:cstheme="minorHAnsi"/>
          <w:sz w:val="28"/>
          <w:szCs w:val="28"/>
        </w:rPr>
      </w:pPr>
    </w:p>
    <w:p w:rsidR="00305498" w:rsidRDefault="006332FD" w:rsidP="00305498">
      <w:pPr>
        <w:ind w:left="720"/>
        <w:rPr>
          <w:rFonts w:cstheme="minorHAnsi"/>
          <w:sz w:val="28"/>
          <w:szCs w:val="28"/>
        </w:rPr>
      </w:pPr>
      <w:r w:rsidRPr="00305498">
        <w:rPr>
          <w:rFonts w:cstheme="minorHAnsi"/>
          <w:sz w:val="28"/>
          <w:szCs w:val="28"/>
        </w:rPr>
        <w:t xml:space="preserve">7) Over a long period of time how many red bacteria do you think there </w:t>
      </w:r>
      <w:r w:rsidR="00305498">
        <w:rPr>
          <w:rFonts w:cstheme="minorHAnsi"/>
          <w:sz w:val="28"/>
          <w:szCs w:val="28"/>
        </w:rPr>
        <w:t xml:space="preserve">  </w:t>
      </w:r>
    </w:p>
    <w:p w:rsidR="006332FD" w:rsidRPr="00305498" w:rsidRDefault="00305498" w:rsidP="00305498">
      <w:pPr>
        <w:ind w:left="720"/>
        <w:rPr>
          <w:rFonts w:cstheme="minorHAnsi"/>
          <w:sz w:val="28"/>
          <w:szCs w:val="28"/>
        </w:rPr>
      </w:pPr>
      <w:r>
        <w:rPr>
          <w:rFonts w:cstheme="minorHAnsi"/>
          <w:sz w:val="28"/>
          <w:szCs w:val="28"/>
        </w:rPr>
        <w:t xml:space="preserve">     </w:t>
      </w:r>
      <w:r w:rsidR="006332FD" w:rsidRPr="00305498">
        <w:rPr>
          <w:rFonts w:cstheme="minorHAnsi"/>
          <w:sz w:val="28"/>
          <w:szCs w:val="28"/>
        </w:rPr>
        <w:t>might be?</w:t>
      </w:r>
    </w:p>
    <w:p w:rsidR="006332FD" w:rsidRDefault="006332FD" w:rsidP="006332FD">
      <w:pPr>
        <w:rPr>
          <w:rFonts w:cstheme="minorHAnsi"/>
          <w:sz w:val="28"/>
          <w:szCs w:val="28"/>
        </w:rPr>
      </w:pPr>
    </w:p>
    <w:p w:rsidR="00443349" w:rsidRPr="00305498" w:rsidRDefault="00443349" w:rsidP="006332FD">
      <w:pPr>
        <w:rPr>
          <w:rFonts w:cstheme="minorHAnsi"/>
          <w:sz w:val="28"/>
          <w:szCs w:val="28"/>
        </w:rPr>
      </w:pPr>
    </w:p>
    <w:p w:rsidR="00305498" w:rsidRDefault="006332FD" w:rsidP="00305498">
      <w:pPr>
        <w:ind w:left="720"/>
        <w:rPr>
          <w:rFonts w:cstheme="minorHAnsi"/>
          <w:sz w:val="28"/>
          <w:szCs w:val="28"/>
        </w:rPr>
      </w:pPr>
      <w:r w:rsidRPr="00305498">
        <w:rPr>
          <w:rFonts w:cstheme="minorHAnsi"/>
          <w:sz w:val="28"/>
          <w:szCs w:val="28"/>
        </w:rPr>
        <w:t xml:space="preserve">8) Clear the playfield and reset the plotter.  Drop one red bacterium in the </w:t>
      </w:r>
      <w:r w:rsidR="00305498">
        <w:rPr>
          <w:rFonts w:cstheme="minorHAnsi"/>
          <w:sz w:val="28"/>
          <w:szCs w:val="28"/>
        </w:rPr>
        <w:t xml:space="preserve"> </w:t>
      </w:r>
    </w:p>
    <w:p w:rsidR="00305498" w:rsidRDefault="00305498" w:rsidP="00305498">
      <w:pPr>
        <w:ind w:left="720"/>
        <w:rPr>
          <w:rFonts w:cstheme="minorHAnsi"/>
          <w:sz w:val="28"/>
          <w:szCs w:val="28"/>
        </w:rPr>
      </w:pPr>
      <w:r>
        <w:rPr>
          <w:rFonts w:cstheme="minorHAnsi"/>
          <w:sz w:val="28"/>
          <w:szCs w:val="28"/>
        </w:rPr>
        <w:t xml:space="preserve">     </w:t>
      </w:r>
      <w:r w:rsidR="006332FD" w:rsidRPr="00305498">
        <w:rPr>
          <w:rFonts w:cstheme="minorHAnsi"/>
          <w:sz w:val="28"/>
          <w:szCs w:val="28"/>
        </w:rPr>
        <w:t>playfield, click go</w:t>
      </w:r>
      <w:r>
        <w:rPr>
          <w:rFonts w:cstheme="minorHAnsi"/>
          <w:sz w:val="28"/>
          <w:szCs w:val="28"/>
        </w:rPr>
        <w:t xml:space="preserve">, and let the timer run to 800. </w:t>
      </w:r>
    </w:p>
    <w:p w:rsidR="006332FD" w:rsidRPr="00305498" w:rsidRDefault="00305498" w:rsidP="00305498">
      <w:pPr>
        <w:ind w:left="720"/>
        <w:rPr>
          <w:rFonts w:cstheme="minorHAnsi"/>
          <w:sz w:val="28"/>
          <w:szCs w:val="28"/>
        </w:rPr>
      </w:pPr>
      <w:r>
        <w:rPr>
          <w:rFonts w:cstheme="minorHAnsi"/>
          <w:sz w:val="28"/>
          <w:szCs w:val="28"/>
        </w:rPr>
        <w:t xml:space="preserve">    </w:t>
      </w:r>
      <w:r w:rsidR="006332FD" w:rsidRPr="00305498">
        <w:rPr>
          <w:rFonts w:cstheme="minorHAnsi"/>
          <w:sz w:val="28"/>
          <w:szCs w:val="28"/>
        </w:rPr>
        <w:t xml:space="preserve">Sketch below the graph you get.   </w:t>
      </w:r>
    </w:p>
    <w:p w:rsidR="006332FD" w:rsidRPr="00305498" w:rsidRDefault="006332FD" w:rsidP="006332FD">
      <w:pPr>
        <w:rPr>
          <w:rFonts w:cstheme="minorHAnsi"/>
          <w:sz w:val="28"/>
          <w:szCs w:val="28"/>
        </w:rPr>
      </w:pPr>
      <w:r w:rsidRPr="00305498">
        <w:rPr>
          <w:rFonts w:cstheme="minorHAnsi"/>
          <w:sz w:val="28"/>
          <w:szCs w:val="28"/>
        </w:rPr>
        <w:t xml:space="preserve">            </w:t>
      </w:r>
      <w:r w:rsidR="00305498">
        <w:rPr>
          <w:rFonts w:cstheme="minorHAnsi"/>
          <w:sz w:val="28"/>
          <w:szCs w:val="28"/>
        </w:rPr>
        <w:t xml:space="preserve">   </w:t>
      </w:r>
      <w:r w:rsidRPr="00305498">
        <w:rPr>
          <w:rFonts w:cstheme="minorHAnsi"/>
          <w:sz w:val="28"/>
          <w:szCs w:val="28"/>
        </w:rPr>
        <w:t>What does the graph tell you?   Make at least 3 observations.</w:t>
      </w:r>
    </w:p>
    <w:p w:rsidR="006332FD" w:rsidRPr="00305498" w:rsidRDefault="006332FD" w:rsidP="006332FD">
      <w:pPr>
        <w:rPr>
          <w:rFonts w:cstheme="minorHAnsi"/>
          <w:sz w:val="28"/>
          <w:szCs w:val="28"/>
        </w:rPr>
      </w:pPr>
      <w:r w:rsidRPr="00305498">
        <w:rPr>
          <w:rFonts w:cstheme="minorHAnsi"/>
          <w:noProof/>
          <w:sz w:val="28"/>
          <w:szCs w:val="28"/>
        </w:rPr>
        <w:lastRenderedPageBreak/>
        <w:drawing>
          <wp:anchor distT="0" distB="0" distL="114300" distR="114300" simplePos="0" relativeHeight="251660288" behindDoc="1" locked="0" layoutInCell="1" allowOverlap="1">
            <wp:simplePos x="0" y="0"/>
            <wp:positionH relativeFrom="column">
              <wp:posOffset>228600</wp:posOffset>
            </wp:positionH>
            <wp:positionV relativeFrom="paragraph">
              <wp:posOffset>26670</wp:posOffset>
            </wp:positionV>
            <wp:extent cx="2915920" cy="2133600"/>
            <wp:effectExtent l="25400" t="0" r="5080"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bright="-41000"/>
                    </a:blip>
                    <a:srcRect/>
                    <a:stretch>
                      <a:fillRect/>
                    </a:stretch>
                  </pic:blipFill>
                  <pic:spPr bwMode="auto">
                    <a:xfrm>
                      <a:off x="0" y="0"/>
                      <a:ext cx="2915920" cy="2133600"/>
                    </a:xfrm>
                    <a:prstGeom prst="rect">
                      <a:avLst/>
                    </a:prstGeom>
                    <a:noFill/>
                    <a:ln w="9525">
                      <a:noFill/>
                      <a:miter lim="800000"/>
                      <a:headEnd/>
                      <a:tailEnd/>
                    </a:ln>
                  </pic:spPr>
                </pic:pic>
              </a:graphicData>
            </a:graphic>
          </wp:anchor>
        </w:drawing>
      </w:r>
      <w:r w:rsidRPr="00305498">
        <w:rPr>
          <w:rFonts w:cstheme="minorHAnsi"/>
          <w:sz w:val="28"/>
          <w:szCs w:val="28"/>
        </w:rPr>
        <w:t xml:space="preserve">   </w:t>
      </w:r>
    </w:p>
    <w:p w:rsidR="006332FD" w:rsidRPr="00305498" w:rsidRDefault="006332FD" w:rsidP="006332FD">
      <w:pPr>
        <w:rPr>
          <w:rFonts w:cstheme="minorHAnsi"/>
          <w:sz w:val="28"/>
          <w:szCs w:val="28"/>
        </w:rPr>
      </w:pP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t>1)</w:t>
      </w:r>
    </w:p>
    <w:p w:rsidR="006332FD" w:rsidRPr="00305498" w:rsidRDefault="006332FD" w:rsidP="006332FD">
      <w:pPr>
        <w:rPr>
          <w:rFonts w:cstheme="minorHAnsi"/>
          <w:sz w:val="28"/>
          <w:szCs w:val="28"/>
        </w:rPr>
      </w:pPr>
      <w:r w:rsidRPr="00305498">
        <w:rPr>
          <w:rFonts w:cstheme="minorHAnsi"/>
          <w:sz w:val="28"/>
          <w:szCs w:val="28"/>
        </w:rPr>
        <w:tab/>
      </w:r>
      <w:r w:rsidRPr="00305498">
        <w:rPr>
          <w:rFonts w:cstheme="minorHAnsi"/>
          <w:sz w:val="28"/>
          <w:szCs w:val="28"/>
        </w:rPr>
        <w:tab/>
      </w:r>
      <w:r w:rsidRPr="00305498">
        <w:rPr>
          <w:rFonts w:cstheme="minorHAnsi"/>
          <w:sz w:val="28"/>
          <w:szCs w:val="28"/>
        </w:rPr>
        <w:tab/>
      </w:r>
    </w:p>
    <w:p w:rsidR="006332FD" w:rsidRPr="00305498" w:rsidRDefault="006332FD" w:rsidP="006332FD">
      <w:pPr>
        <w:rPr>
          <w:rFonts w:cstheme="minorHAnsi"/>
          <w:sz w:val="28"/>
          <w:szCs w:val="28"/>
        </w:rPr>
      </w:pPr>
    </w:p>
    <w:p w:rsidR="006332FD" w:rsidRPr="00305498" w:rsidRDefault="006332FD" w:rsidP="006332FD">
      <w:pPr>
        <w:rPr>
          <w:rFonts w:cstheme="minorHAnsi"/>
          <w:sz w:val="28"/>
          <w:szCs w:val="28"/>
        </w:rPr>
      </w:pPr>
    </w:p>
    <w:p w:rsidR="006332FD" w:rsidRPr="00305498" w:rsidRDefault="006332FD" w:rsidP="006332FD">
      <w:pPr>
        <w:rPr>
          <w:rFonts w:cstheme="minorHAnsi"/>
          <w:sz w:val="28"/>
          <w:szCs w:val="28"/>
        </w:rPr>
      </w:pP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t xml:space="preserve">             2)</w:t>
      </w:r>
    </w:p>
    <w:p w:rsidR="006332FD" w:rsidRPr="00305498" w:rsidRDefault="006332FD" w:rsidP="006332FD">
      <w:pPr>
        <w:rPr>
          <w:rFonts w:cstheme="minorHAnsi"/>
          <w:sz w:val="28"/>
          <w:szCs w:val="28"/>
        </w:rPr>
      </w:pPr>
    </w:p>
    <w:p w:rsidR="006332FD" w:rsidRPr="00305498" w:rsidRDefault="006332FD" w:rsidP="006332FD">
      <w:pPr>
        <w:rPr>
          <w:rFonts w:cstheme="minorHAnsi"/>
          <w:sz w:val="28"/>
          <w:szCs w:val="28"/>
        </w:rPr>
      </w:pPr>
    </w:p>
    <w:p w:rsidR="006332FD" w:rsidRPr="00305498" w:rsidRDefault="006332FD" w:rsidP="006332FD">
      <w:pPr>
        <w:rPr>
          <w:rFonts w:cstheme="minorHAnsi"/>
          <w:sz w:val="28"/>
          <w:szCs w:val="28"/>
        </w:rPr>
      </w:pP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t xml:space="preserve"> </w:t>
      </w:r>
    </w:p>
    <w:p w:rsidR="006332FD" w:rsidRPr="00305498" w:rsidRDefault="006332FD" w:rsidP="006332FD">
      <w:pPr>
        <w:rPr>
          <w:rFonts w:cstheme="minorHAnsi"/>
          <w:sz w:val="28"/>
          <w:szCs w:val="28"/>
        </w:rPr>
      </w:pP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r>
      <w:r w:rsidRPr="00305498">
        <w:rPr>
          <w:rFonts w:cstheme="minorHAnsi"/>
          <w:sz w:val="28"/>
          <w:szCs w:val="28"/>
        </w:rPr>
        <w:tab/>
        <w:t>3)</w:t>
      </w:r>
    </w:p>
    <w:p w:rsidR="006332FD" w:rsidRDefault="006332FD" w:rsidP="006332FD">
      <w:pPr>
        <w:rPr>
          <w:rFonts w:cstheme="minorHAnsi"/>
          <w:sz w:val="28"/>
          <w:szCs w:val="28"/>
        </w:rPr>
      </w:pPr>
    </w:p>
    <w:p w:rsidR="00AC3631" w:rsidRPr="00305498" w:rsidRDefault="00AC3631" w:rsidP="006332FD">
      <w:pPr>
        <w:rPr>
          <w:rFonts w:cstheme="minorHAnsi"/>
          <w:sz w:val="28"/>
          <w:szCs w:val="28"/>
        </w:rPr>
      </w:pPr>
    </w:p>
    <w:p w:rsidR="00D411F4" w:rsidRDefault="006332FD" w:rsidP="006332FD">
      <w:pPr>
        <w:ind w:left="720"/>
        <w:rPr>
          <w:rFonts w:cstheme="minorHAnsi"/>
          <w:sz w:val="28"/>
          <w:szCs w:val="28"/>
        </w:rPr>
      </w:pPr>
      <w:r w:rsidRPr="00305498">
        <w:rPr>
          <w:rFonts w:cstheme="minorHAnsi"/>
          <w:sz w:val="28"/>
          <w:szCs w:val="28"/>
        </w:rPr>
        <w:t>9) Try to explain what you think the rules might be for why the red bacteria</w:t>
      </w:r>
    </w:p>
    <w:p w:rsidR="00443349" w:rsidRDefault="00D411F4" w:rsidP="000245D5">
      <w:pPr>
        <w:ind w:left="720"/>
        <w:rPr>
          <w:rFonts w:cstheme="minorHAnsi"/>
          <w:sz w:val="28"/>
          <w:szCs w:val="28"/>
        </w:rPr>
      </w:pPr>
      <w:r>
        <w:rPr>
          <w:rFonts w:cstheme="minorHAnsi"/>
          <w:sz w:val="28"/>
          <w:szCs w:val="28"/>
        </w:rPr>
        <w:t xml:space="preserve">     behave the way </w:t>
      </w:r>
      <w:r w:rsidR="006332FD" w:rsidRPr="00305498">
        <w:rPr>
          <w:rFonts w:cstheme="minorHAnsi"/>
          <w:sz w:val="28"/>
          <w:szCs w:val="28"/>
        </w:rPr>
        <w:t>they do.</w:t>
      </w:r>
    </w:p>
    <w:p w:rsidR="000245D5" w:rsidRDefault="000245D5" w:rsidP="000245D5">
      <w:pPr>
        <w:ind w:left="720"/>
        <w:rPr>
          <w:rFonts w:cstheme="minorHAnsi"/>
          <w:sz w:val="28"/>
          <w:szCs w:val="28"/>
        </w:rPr>
      </w:pPr>
    </w:p>
    <w:p w:rsidR="000245D5" w:rsidRDefault="000245D5" w:rsidP="000245D5">
      <w:pPr>
        <w:ind w:left="720"/>
        <w:rPr>
          <w:rFonts w:cstheme="minorHAnsi"/>
          <w:sz w:val="28"/>
          <w:szCs w:val="28"/>
        </w:rPr>
      </w:pPr>
    </w:p>
    <w:p w:rsidR="006332FD" w:rsidRPr="00305498" w:rsidRDefault="006332FD" w:rsidP="006332FD">
      <w:pPr>
        <w:rPr>
          <w:rFonts w:cstheme="minorHAnsi"/>
          <w:sz w:val="28"/>
          <w:szCs w:val="28"/>
        </w:rPr>
      </w:pPr>
      <w:r w:rsidRPr="00305498">
        <w:rPr>
          <w:rFonts w:cstheme="minorHAnsi"/>
          <w:b/>
          <w:sz w:val="28"/>
          <w:szCs w:val="28"/>
        </w:rPr>
        <w:t>III.</w:t>
      </w:r>
      <w:r w:rsidRPr="00305498">
        <w:rPr>
          <w:rFonts w:cstheme="minorHAnsi"/>
          <w:sz w:val="28"/>
          <w:szCs w:val="28"/>
        </w:rPr>
        <w:t xml:space="preserve"> Clear the playfield and reset the plotter.  Drop one blue bacterium in the playfield, click go and just watch. </w:t>
      </w:r>
    </w:p>
    <w:p w:rsidR="006332FD" w:rsidRPr="00305498" w:rsidRDefault="006332FD" w:rsidP="006332FD">
      <w:pPr>
        <w:rPr>
          <w:rFonts w:cstheme="minorHAnsi"/>
          <w:sz w:val="28"/>
          <w:szCs w:val="28"/>
        </w:rPr>
      </w:pPr>
    </w:p>
    <w:p w:rsidR="00D411F4" w:rsidRDefault="006332FD" w:rsidP="006332FD">
      <w:pPr>
        <w:rPr>
          <w:rFonts w:cstheme="minorHAnsi"/>
          <w:sz w:val="28"/>
          <w:szCs w:val="28"/>
        </w:rPr>
      </w:pPr>
      <w:r w:rsidRPr="00305498">
        <w:rPr>
          <w:rFonts w:cstheme="minorHAnsi"/>
          <w:sz w:val="28"/>
          <w:szCs w:val="28"/>
        </w:rPr>
        <w:t xml:space="preserve">           </w:t>
      </w:r>
      <w:r w:rsidRPr="00305498">
        <w:rPr>
          <w:rFonts w:cstheme="minorHAnsi"/>
          <w:sz w:val="28"/>
          <w:szCs w:val="28"/>
        </w:rPr>
        <w:tab/>
        <w:t>10) How does the behavior of the blue bacte</w:t>
      </w:r>
      <w:r w:rsidR="00D411F4">
        <w:rPr>
          <w:rFonts w:cstheme="minorHAnsi"/>
          <w:sz w:val="28"/>
          <w:szCs w:val="28"/>
        </w:rPr>
        <w:t>ria differ from that of the red</w:t>
      </w:r>
    </w:p>
    <w:p w:rsidR="00443349" w:rsidRDefault="00D411F4" w:rsidP="006332FD">
      <w:pPr>
        <w:rPr>
          <w:rFonts w:cstheme="minorHAnsi"/>
          <w:sz w:val="28"/>
          <w:szCs w:val="28"/>
        </w:rPr>
      </w:pPr>
      <w:r>
        <w:rPr>
          <w:rFonts w:cstheme="minorHAnsi"/>
          <w:sz w:val="28"/>
          <w:szCs w:val="28"/>
        </w:rPr>
        <w:t xml:space="preserve">                   </w:t>
      </w:r>
      <w:r w:rsidR="006332FD" w:rsidRPr="00305498">
        <w:rPr>
          <w:rFonts w:cstheme="minorHAnsi"/>
          <w:sz w:val="28"/>
          <w:szCs w:val="28"/>
        </w:rPr>
        <w:t>and green</w:t>
      </w:r>
      <w:r>
        <w:rPr>
          <w:rFonts w:cstheme="minorHAnsi"/>
          <w:sz w:val="28"/>
          <w:szCs w:val="28"/>
        </w:rPr>
        <w:t xml:space="preserve"> bacteria</w:t>
      </w:r>
      <w:r w:rsidR="006332FD" w:rsidRPr="00305498">
        <w:rPr>
          <w:rFonts w:cstheme="minorHAnsi"/>
          <w:sz w:val="28"/>
          <w:szCs w:val="28"/>
        </w:rPr>
        <w:t>?</w:t>
      </w:r>
    </w:p>
    <w:p w:rsidR="00443349" w:rsidRDefault="00443349" w:rsidP="006332FD">
      <w:pPr>
        <w:rPr>
          <w:rFonts w:cstheme="minorHAnsi"/>
          <w:sz w:val="28"/>
          <w:szCs w:val="28"/>
        </w:rPr>
      </w:pPr>
    </w:p>
    <w:p w:rsidR="00443349" w:rsidRDefault="00443349" w:rsidP="006332FD">
      <w:pPr>
        <w:rPr>
          <w:rFonts w:cstheme="minorHAnsi"/>
          <w:sz w:val="28"/>
          <w:szCs w:val="28"/>
        </w:rPr>
      </w:pPr>
    </w:p>
    <w:p w:rsidR="00443349" w:rsidRDefault="00443349" w:rsidP="006332FD">
      <w:pPr>
        <w:rPr>
          <w:rFonts w:cstheme="minorHAnsi"/>
          <w:sz w:val="28"/>
          <w:szCs w:val="28"/>
        </w:rPr>
      </w:pPr>
    </w:p>
    <w:p w:rsidR="00443349" w:rsidRDefault="00443349" w:rsidP="006332FD">
      <w:pPr>
        <w:rPr>
          <w:rFonts w:cstheme="minorHAnsi"/>
          <w:sz w:val="28"/>
          <w:szCs w:val="28"/>
        </w:rPr>
      </w:pPr>
    </w:p>
    <w:p w:rsidR="006332FD" w:rsidRDefault="00796BCC" w:rsidP="006332FD">
      <w:pPr>
        <w:rPr>
          <w:rFonts w:cstheme="minorHAnsi"/>
          <w:sz w:val="28"/>
          <w:szCs w:val="28"/>
        </w:rPr>
      </w:pPr>
      <w:r>
        <w:rPr>
          <w:rFonts w:cstheme="minorHAnsi"/>
          <w:sz w:val="28"/>
          <w:szCs w:val="28"/>
        </w:rPr>
        <w:t xml:space="preserve">            </w:t>
      </w:r>
      <w:r w:rsidR="006332FD" w:rsidRPr="00305498">
        <w:rPr>
          <w:rFonts w:cstheme="minorHAnsi"/>
          <w:sz w:val="28"/>
          <w:szCs w:val="28"/>
        </w:rPr>
        <w:t>11) How can you predict when a blue bacterium will split or die away?</w:t>
      </w:r>
    </w:p>
    <w:p w:rsidR="00443349" w:rsidRDefault="00443349" w:rsidP="006332FD">
      <w:pPr>
        <w:rPr>
          <w:rFonts w:cstheme="minorHAnsi"/>
          <w:sz w:val="28"/>
          <w:szCs w:val="28"/>
        </w:rPr>
      </w:pPr>
    </w:p>
    <w:p w:rsidR="00443349" w:rsidRDefault="00443349" w:rsidP="006332FD">
      <w:pPr>
        <w:rPr>
          <w:rFonts w:cstheme="minorHAnsi"/>
          <w:sz w:val="28"/>
          <w:szCs w:val="28"/>
        </w:rPr>
      </w:pPr>
    </w:p>
    <w:p w:rsidR="00443349" w:rsidRDefault="00443349" w:rsidP="006332FD">
      <w:pPr>
        <w:rPr>
          <w:rFonts w:cstheme="minorHAnsi"/>
          <w:sz w:val="28"/>
          <w:szCs w:val="28"/>
        </w:rPr>
      </w:pPr>
    </w:p>
    <w:p w:rsidR="006332FD" w:rsidRPr="00305498" w:rsidRDefault="006332FD" w:rsidP="006332FD">
      <w:pPr>
        <w:rPr>
          <w:rFonts w:cstheme="minorHAnsi"/>
          <w:sz w:val="28"/>
          <w:szCs w:val="28"/>
        </w:rPr>
      </w:pPr>
      <w:r w:rsidRPr="00305498">
        <w:rPr>
          <w:rFonts w:cstheme="minorHAnsi"/>
          <w:b/>
          <w:sz w:val="28"/>
          <w:szCs w:val="28"/>
        </w:rPr>
        <w:t xml:space="preserve">IV. </w:t>
      </w:r>
      <w:r w:rsidRPr="00305498">
        <w:rPr>
          <w:rFonts w:cstheme="minorHAnsi"/>
          <w:sz w:val="28"/>
          <w:szCs w:val="28"/>
        </w:rPr>
        <w:t xml:space="preserve">Clear the playfield and reset the plotter.  Drop one of each color bacterium in the playfield, click go and just watch. </w:t>
      </w:r>
    </w:p>
    <w:p w:rsidR="006332FD" w:rsidRPr="00305498" w:rsidRDefault="006332FD" w:rsidP="006332FD">
      <w:pPr>
        <w:rPr>
          <w:rFonts w:cstheme="minorHAnsi"/>
          <w:sz w:val="28"/>
          <w:szCs w:val="28"/>
        </w:rPr>
      </w:pPr>
    </w:p>
    <w:p w:rsidR="00D411F4" w:rsidRDefault="006332FD" w:rsidP="006332FD">
      <w:pPr>
        <w:rPr>
          <w:rFonts w:cstheme="minorHAnsi"/>
          <w:sz w:val="28"/>
          <w:szCs w:val="28"/>
        </w:rPr>
      </w:pPr>
      <w:r w:rsidRPr="00305498">
        <w:rPr>
          <w:rFonts w:cstheme="minorHAnsi"/>
          <w:sz w:val="28"/>
          <w:szCs w:val="28"/>
        </w:rPr>
        <w:tab/>
        <w:t>12) List below any behaviors you observe as the bacteria interact with each</w:t>
      </w:r>
      <w:r w:rsidR="00D411F4">
        <w:rPr>
          <w:rFonts w:cstheme="minorHAnsi"/>
          <w:sz w:val="28"/>
          <w:szCs w:val="28"/>
        </w:rPr>
        <w:t xml:space="preserve"> </w:t>
      </w:r>
    </w:p>
    <w:p w:rsidR="00D411F4" w:rsidRDefault="00D411F4" w:rsidP="006332FD">
      <w:pPr>
        <w:rPr>
          <w:rFonts w:cstheme="minorHAnsi"/>
          <w:sz w:val="28"/>
          <w:szCs w:val="28"/>
        </w:rPr>
      </w:pPr>
      <w:r>
        <w:rPr>
          <w:rFonts w:cstheme="minorHAnsi"/>
          <w:sz w:val="28"/>
          <w:szCs w:val="28"/>
        </w:rPr>
        <w:t xml:space="preserve">                </w:t>
      </w:r>
      <w:r w:rsidR="006332FD" w:rsidRPr="00305498">
        <w:rPr>
          <w:rFonts w:cstheme="minorHAnsi"/>
          <w:sz w:val="28"/>
          <w:szCs w:val="28"/>
        </w:rPr>
        <w:t xml:space="preserve"> </w:t>
      </w:r>
      <w:r>
        <w:rPr>
          <w:rFonts w:cstheme="minorHAnsi"/>
          <w:sz w:val="28"/>
          <w:szCs w:val="28"/>
        </w:rPr>
        <w:t xml:space="preserve"> other. I</w:t>
      </w:r>
      <w:r w:rsidR="006332FD" w:rsidRPr="00305498">
        <w:rPr>
          <w:rFonts w:cstheme="minorHAnsi"/>
          <w:sz w:val="28"/>
          <w:szCs w:val="28"/>
        </w:rPr>
        <w:t>f you think you know why the behaviors are occurring</w:t>
      </w:r>
      <w:r>
        <w:rPr>
          <w:rFonts w:cstheme="minorHAnsi"/>
          <w:sz w:val="28"/>
          <w:szCs w:val="28"/>
        </w:rPr>
        <w:t>,</w:t>
      </w:r>
      <w:r w:rsidR="006332FD" w:rsidRPr="00305498">
        <w:rPr>
          <w:rFonts w:cstheme="minorHAnsi"/>
          <w:sz w:val="28"/>
          <w:szCs w:val="28"/>
        </w:rPr>
        <w:t xml:space="preserve"> indicate</w:t>
      </w:r>
    </w:p>
    <w:p w:rsidR="00E47DF4" w:rsidRPr="00305498" w:rsidRDefault="00D411F4" w:rsidP="00796BCC">
      <w:pPr>
        <w:rPr>
          <w:rFonts w:cstheme="minorHAnsi"/>
          <w:sz w:val="28"/>
          <w:szCs w:val="28"/>
        </w:rPr>
      </w:pPr>
      <w:r>
        <w:rPr>
          <w:rFonts w:cstheme="minorHAnsi"/>
          <w:sz w:val="28"/>
          <w:szCs w:val="28"/>
        </w:rPr>
        <w:t xml:space="preserve">              </w:t>
      </w:r>
      <w:r w:rsidR="006332FD" w:rsidRPr="00305498">
        <w:rPr>
          <w:rFonts w:cstheme="minorHAnsi"/>
          <w:sz w:val="28"/>
          <w:szCs w:val="28"/>
        </w:rPr>
        <w:t xml:space="preserve"> </w:t>
      </w:r>
      <w:r>
        <w:rPr>
          <w:rFonts w:cstheme="minorHAnsi"/>
          <w:sz w:val="28"/>
          <w:szCs w:val="28"/>
        </w:rPr>
        <w:t xml:space="preserve">   </w:t>
      </w:r>
      <w:r w:rsidR="006332FD" w:rsidRPr="00305498">
        <w:rPr>
          <w:rFonts w:cstheme="minorHAnsi"/>
          <w:sz w:val="28"/>
          <w:szCs w:val="28"/>
        </w:rPr>
        <w:t xml:space="preserve">the reasons as well. </w:t>
      </w:r>
    </w:p>
    <w:sectPr w:rsidR="00E47DF4" w:rsidRPr="00305498" w:rsidSect="001B5A1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CF" w:rsidRDefault="00CB2CCF" w:rsidP="005710B4">
      <w:r>
        <w:separator/>
      </w:r>
    </w:p>
  </w:endnote>
  <w:endnote w:type="continuationSeparator" w:id="0">
    <w:p w:rsidR="00CB2CCF" w:rsidRDefault="00CB2CCF" w:rsidP="00571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Default="005710B4" w:rsidP="005710B4">
    <w:pPr>
      <w:pStyle w:val="Footer"/>
      <w:jc w:val="center"/>
    </w:pPr>
    <w:r>
      <w:t>The Office for Mathematics</w:t>
    </w:r>
    <w:r w:rsidR="00747D58">
      <w:t>,</w:t>
    </w:r>
    <w:r>
      <w:t xml:space="preserve"> Science, and Technology Education</w:t>
    </w:r>
  </w:p>
  <w:p w:rsidR="005710B4" w:rsidRDefault="005710B4" w:rsidP="005710B4">
    <w:pPr>
      <w:pStyle w:val="Footer"/>
      <w:jc w:val="center"/>
    </w:pPr>
    <w:r>
      <w:t>University of Illinois Urbana-Champaign</w:t>
    </w:r>
  </w:p>
  <w:p w:rsidR="005710B4" w:rsidRDefault="005710B4" w:rsidP="005710B4">
    <w:pPr>
      <w:pStyle w:val="Footer"/>
      <w:jc w:val="center"/>
    </w:pPr>
    <w:r>
      <w:t>EtoysIllinois.org</w:t>
    </w:r>
  </w:p>
  <w:p w:rsidR="005710B4" w:rsidRDefault="005710B4">
    <w:pPr>
      <w:pStyle w:val="Footer"/>
    </w:pPr>
  </w:p>
  <w:p w:rsidR="005710B4" w:rsidRDefault="00571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CF" w:rsidRDefault="00CB2CCF" w:rsidP="005710B4">
      <w:r>
        <w:separator/>
      </w:r>
    </w:p>
  </w:footnote>
  <w:footnote w:type="continuationSeparator" w:id="0">
    <w:p w:rsidR="00CB2CCF" w:rsidRDefault="00CB2CCF" w:rsidP="00571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Pr="009F7B9E" w:rsidRDefault="005710B4" w:rsidP="005710B4">
    <w:pPr>
      <w:pStyle w:val="Footer"/>
      <w:jc w:val="center"/>
    </w:pPr>
    <w:r w:rsidRPr="009F7B9E">
      <w:t xml:space="preserve">Computer Programming Tools in Schools - Applying Computation to Solve DHS Capability Gaps </w:t>
    </w:r>
  </w:p>
  <w:p w:rsidR="005710B4" w:rsidRPr="009F7B9E" w:rsidRDefault="005710B4" w:rsidP="005710B4">
    <w:pPr>
      <w:pStyle w:val="Footer"/>
      <w:jc w:val="center"/>
    </w:pPr>
    <w:r w:rsidRPr="009F7B9E">
      <w:t>The Department of Homeland Security</w:t>
    </w:r>
  </w:p>
  <w:p w:rsidR="005710B4" w:rsidRDefault="005710B4">
    <w:pPr>
      <w:pStyle w:val="Header"/>
    </w:pPr>
  </w:p>
  <w:p w:rsidR="005710B4" w:rsidRDefault="00571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3256"/>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27E6E"/>
    <w:multiLevelType w:val="hybridMultilevel"/>
    <w:tmpl w:val="1714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E2280"/>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9067E"/>
    <w:multiLevelType w:val="hybridMultilevel"/>
    <w:tmpl w:val="9A06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42FB9"/>
    <w:multiLevelType w:val="hybridMultilevel"/>
    <w:tmpl w:val="67BC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83467"/>
    <w:multiLevelType w:val="hybridMultilevel"/>
    <w:tmpl w:val="3DE4B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4A53E1"/>
    <w:multiLevelType w:val="hybridMultilevel"/>
    <w:tmpl w:val="18ACD248"/>
    <w:lvl w:ilvl="0" w:tplc="FAC042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710B4"/>
    <w:rsid w:val="0002032F"/>
    <w:rsid w:val="000245D5"/>
    <w:rsid w:val="000324DA"/>
    <w:rsid w:val="00065B10"/>
    <w:rsid w:val="00073D9B"/>
    <w:rsid w:val="0011216A"/>
    <w:rsid w:val="00175D00"/>
    <w:rsid w:val="001B3E5B"/>
    <w:rsid w:val="001B5A17"/>
    <w:rsid w:val="00207A72"/>
    <w:rsid w:val="0021362B"/>
    <w:rsid w:val="00242FD6"/>
    <w:rsid w:val="002F59A9"/>
    <w:rsid w:val="00305498"/>
    <w:rsid w:val="00323B7B"/>
    <w:rsid w:val="00366FE5"/>
    <w:rsid w:val="0039221E"/>
    <w:rsid w:val="0043463A"/>
    <w:rsid w:val="00442301"/>
    <w:rsid w:val="00443349"/>
    <w:rsid w:val="00455583"/>
    <w:rsid w:val="0046114D"/>
    <w:rsid w:val="0050607A"/>
    <w:rsid w:val="00541EFB"/>
    <w:rsid w:val="00554622"/>
    <w:rsid w:val="005710B4"/>
    <w:rsid w:val="00580283"/>
    <w:rsid w:val="005A1BE5"/>
    <w:rsid w:val="005D2658"/>
    <w:rsid w:val="005D764E"/>
    <w:rsid w:val="006332FD"/>
    <w:rsid w:val="00635AD9"/>
    <w:rsid w:val="00654E94"/>
    <w:rsid w:val="00661F7C"/>
    <w:rsid w:val="00673BB1"/>
    <w:rsid w:val="0069723B"/>
    <w:rsid w:val="006B0F47"/>
    <w:rsid w:val="006D783D"/>
    <w:rsid w:val="006E5538"/>
    <w:rsid w:val="006E5AB9"/>
    <w:rsid w:val="006E76AA"/>
    <w:rsid w:val="00702787"/>
    <w:rsid w:val="00704A43"/>
    <w:rsid w:val="0072434D"/>
    <w:rsid w:val="00736828"/>
    <w:rsid w:val="00747D58"/>
    <w:rsid w:val="007717ED"/>
    <w:rsid w:val="00796BCC"/>
    <w:rsid w:val="007E635E"/>
    <w:rsid w:val="007F6D67"/>
    <w:rsid w:val="0083737E"/>
    <w:rsid w:val="00886651"/>
    <w:rsid w:val="008A54EE"/>
    <w:rsid w:val="008B71B9"/>
    <w:rsid w:val="008E4B90"/>
    <w:rsid w:val="0091757D"/>
    <w:rsid w:val="009274F4"/>
    <w:rsid w:val="009521EE"/>
    <w:rsid w:val="00952DDB"/>
    <w:rsid w:val="009A2861"/>
    <w:rsid w:val="009A7E38"/>
    <w:rsid w:val="00A429FA"/>
    <w:rsid w:val="00A978BA"/>
    <w:rsid w:val="00AC3631"/>
    <w:rsid w:val="00AD30AA"/>
    <w:rsid w:val="00AD4DA8"/>
    <w:rsid w:val="00AE5401"/>
    <w:rsid w:val="00B258FE"/>
    <w:rsid w:val="00B56D1C"/>
    <w:rsid w:val="00B61CED"/>
    <w:rsid w:val="00B845D9"/>
    <w:rsid w:val="00B84814"/>
    <w:rsid w:val="00BE21FA"/>
    <w:rsid w:val="00C0549F"/>
    <w:rsid w:val="00C675ED"/>
    <w:rsid w:val="00C8373A"/>
    <w:rsid w:val="00C83CBD"/>
    <w:rsid w:val="00C94053"/>
    <w:rsid w:val="00CB2CCF"/>
    <w:rsid w:val="00CE4CD6"/>
    <w:rsid w:val="00CE6035"/>
    <w:rsid w:val="00CF0B19"/>
    <w:rsid w:val="00D11647"/>
    <w:rsid w:val="00D13970"/>
    <w:rsid w:val="00D411F4"/>
    <w:rsid w:val="00D503B2"/>
    <w:rsid w:val="00D520FC"/>
    <w:rsid w:val="00D86296"/>
    <w:rsid w:val="00DC6CCA"/>
    <w:rsid w:val="00E10636"/>
    <w:rsid w:val="00E439F0"/>
    <w:rsid w:val="00E47DF4"/>
    <w:rsid w:val="00E7779F"/>
    <w:rsid w:val="00E8451F"/>
    <w:rsid w:val="00EC24F2"/>
    <w:rsid w:val="00F607F4"/>
    <w:rsid w:val="00F6674D"/>
    <w:rsid w:val="00F7005E"/>
    <w:rsid w:val="00FA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0B4"/>
    <w:pPr>
      <w:spacing w:after="0" w:line="240" w:lineRule="auto"/>
    </w:pPr>
  </w:style>
  <w:style w:type="paragraph" w:styleId="Header">
    <w:name w:val="header"/>
    <w:basedOn w:val="Normal"/>
    <w:link w:val="HeaderChar"/>
    <w:uiPriority w:val="99"/>
    <w:unhideWhenUsed/>
    <w:rsid w:val="005710B4"/>
    <w:pPr>
      <w:tabs>
        <w:tab w:val="center" w:pos="4680"/>
        <w:tab w:val="right" w:pos="9360"/>
      </w:tabs>
    </w:pPr>
    <w:rPr>
      <w:sz w:val="22"/>
      <w:szCs w:val="22"/>
    </w:rPr>
  </w:style>
  <w:style w:type="character" w:customStyle="1" w:styleId="HeaderChar">
    <w:name w:val="Header Char"/>
    <w:basedOn w:val="DefaultParagraphFont"/>
    <w:link w:val="Header"/>
    <w:uiPriority w:val="99"/>
    <w:rsid w:val="005710B4"/>
  </w:style>
  <w:style w:type="paragraph" w:styleId="Footer">
    <w:name w:val="footer"/>
    <w:basedOn w:val="Normal"/>
    <w:link w:val="FooterChar"/>
    <w:uiPriority w:val="99"/>
    <w:unhideWhenUsed/>
    <w:rsid w:val="005710B4"/>
    <w:pPr>
      <w:tabs>
        <w:tab w:val="center" w:pos="4680"/>
        <w:tab w:val="right" w:pos="9360"/>
      </w:tabs>
    </w:pPr>
    <w:rPr>
      <w:sz w:val="22"/>
      <w:szCs w:val="22"/>
    </w:rPr>
  </w:style>
  <w:style w:type="character" w:customStyle="1" w:styleId="FooterChar">
    <w:name w:val="Footer Char"/>
    <w:basedOn w:val="DefaultParagraphFont"/>
    <w:link w:val="Footer"/>
    <w:uiPriority w:val="99"/>
    <w:rsid w:val="005710B4"/>
  </w:style>
  <w:style w:type="paragraph" w:styleId="BalloonText">
    <w:name w:val="Balloon Text"/>
    <w:basedOn w:val="Normal"/>
    <w:link w:val="BalloonTextChar"/>
    <w:uiPriority w:val="99"/>
    <w:semiHidden/>
    <w:unhideWhenUsed/>
    <w:rsid w:val="005710B4"/>
    <w:rPr>
      <w:rFonts w:ascii="Tahoma" w:hAnsi="Tahoma" w:cs="Tahoma"/>
      <w:sz w:val="16"/>
      <w:szCs w:val="16"/>
    </w:rPr>
  </w:style>
  <w:style w:type="character" w:customStyle="1" w:styleId="BalloonTextChar">
    <w:name w:val="Balloon Text Char"/>
    <w:basedOn w:val="DefaultParagraphFont"/>
    <w:link w:val="BalloonText"/>
    <w:uiPriority w:val="99"/>
    <w:semiHidden/>
    <w:rsid w:val="005710B4"/>
    <w:rPr>
      <w:rFonts w:ascii="Tahoma" w:hAnsi="Tahoma" w:cs="Tahoma"/>
      <w:sz w:val="16"/>
      <w:szCs w:val="16"/>
    </w:rPr>
  </w:style>
  <w:style w:type="character" w:styleId="Hyperlink">
    <w:name w:val="Hyperlink"/>
    <w:basedOn w:val="DefaultParagraphFont"/>
    <w:uiPriority w:val="99"/>
    <w:unhideWhenUsed/>
    <w:rsid w:val="00CF0B19"/>
    <w:rPr>
      <w:color w:val="0000FF" w:themeColor="hyperlink"/>
      <w:u w:val="single"/>
    </w:rPr>
  </w:style>
  <w:style w:type="character" w:customStyle="1" w:styleId="txt3abstract">
    <w:name w:val="txt3 abstract"/>
    <w:basedOn w:val="DefaultParagraphFont"/>
    <w:rsid w:val="006332FD"/>
  </w:style>
  <w:style w:type="paragraph" w:styleId="ListParagraph">
    <w:name w:val="List Paragraph"/>
    <w:basedOn w:val="Normal"/>
    <w:uiPriority w:val="34"/>
    <w:qFormat/>
    <w:rsid w:val="003054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standards/nets-for-students/nets-student-standards-2007.aspx" TargetMode="External"/><Relationship Id="rId13" Type="http://schemas.openxmlformats.org/officeDocument/2006/relationships/hyperlink" Target="http://www.fda.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blog.dhs.gov/2010/11/thanksgiving-safety-tips-from-us-fire.htm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gov"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corestandards.org/the-standards/mathematic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sta.acm.org/Curriculum/sub/CurrFiles/L2-Objectives-and-Outlines.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25</cp:revision>
  <dcterms:created xsi:type="dcterms:W3CDTF">2011-10-24T19:41:00Z</dcterms:created>
  <dcterms:modified xsi:type="dcterms:W3CDTF">2012-04-29T22:27:00Z</dcterms:modified>
</cp:coreProperties>
</file>